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BE3" w:rsidRPr="00C65E8B" w:rsidRDefault="00B73BE3" w:rsidP="00B73BE3">
      <w:pPr>
        <w:rPr>
          <w:rFonts w:asciiTheme="minorHAnsi" w:eastAsia="DFKai-SB" w:hAnsiTheme="minorHAnsi"/>
          <w:b/>
          <w:sz w:val="20"/>
          <w:lang w:eastAsia="zh-HK"/>
        </w:rPr>
      </w:pPr>
      <w:r w:rsidRPr="00C65E8B">
        <w:rPr>
          <w:rFonts w:asciiTheme="minorHAnsi" w:eastAsia="DFKai-SB" w:hAnsiTheme="minorHAnsi"/>
          <w:b/>
          <w:sz w:val="20"/>
          <w:lang w:eastAsia="zh-HK"/>
        </w:rPr>
        <w:t xml:space="preserve">&lt;Press </w:t>
      </w:r>
      <w:proofErr w:type="gramStart"/>
      <w:r w:rsidRPr="00C65E8B">
        <w:rPr>
          <w:rFonts w:asciiTheme="minorHAnsi" w:eastAsia="DFKai-SB" w:hAnsiTheme="minorHAnsi"/>
          <w:b/>
          <w:sz w:val="20"/>
          <w:lang w:eastAsia="zh-HK"/>
        </w:rPr>
        <w:t>Release ,</w:t>
      </w:r>
      <w:proofErr w:type="gramEnd"/>
      <w:r w:rsidRPr="00C65E8B">
        <w:rPr>
          <w:rFonts w:asciiTheme="minorHAnsi" w:eastAsia="DFKai-SB" w:hAnsiTheme="minorHAnsi"/>
          <w:b/>
          <w:sz w:val="20"/>
          <w:lang w:eastAsia="zh-HK"/>
        </w:rPr>
        <w:t xml:space="preserve"> 30th November, 2015&gt;</w:t>
      </w:r>
    </w:p>
    <w:p w:rsidR="00B73BE3" w:rsidRPr="00C65E8B" w:rsidRDefault="00B73BE3" w:rsidP="00B73BE3">
      <w:pPr>
        <w:rPr>
          <w:rFonts w:asciiTheme="minorHAnsi" w:hAnsiTheme="minorHAnsi"/>
          <w:sz w:val="28"/>
          <w:szCs w:val="28"/>
        </w:rPr>
      </w:pPr>
      <w:r>
        <w:rPr>
          <w:rFonts w:asciiTheme="minorHAnsi" w:eastAsia="DFKai-SB" w:hAnsiTheme="minorHAnsi"/>
          <w:b/>
          <w:noProof/>
          <w:sz w:val="36"/>
        </w:rPr>
        <w:drawing>
          <wp:anchor distT="0" distB="0" distL="114300" distR="114300" simplePos="0" relativeHeight="251659264" behindDoc="0" locked="0" layoutInCell="1" allowOverlap="1">
            <wp:simplePos x="0" y="0"/>
            <wp:positionH relativeFrom="margin">
              <wp:posOffset>8255</wp:posOffset>
            </wp:positionH>
            <wp:positionV relativeFrom="margin">
              <wp:posOffset>735330</wp:posOffset>
            </wp:positionV>
            <wp:extent cx="6136005" cy="3589020"/>
            <wp:effectExtent l="19050" t="0" r="0" b="0"/>
            <wp:wrapSquare wrapText="bothSides"/>
            <wp:docPr id="4" name="Picture 3" descr="RCM_SP-Grannies_Francisco Xav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M_SP-Grannies_Francisco Xavier.jpg"/>
                    <pic:cNvPicPr/>
                  </pic:nvPicPr>
                  <pic:blipFill>
                    <a:blip r:embed="rId8"/>
                    <a:stretch>
                      <a:fillRect/>
                    </a:stretch>
                  </pic:blipFill>
                  <pic:spPr>
                    <a:xfrm>
                      <a:off x="0" y="0"/>
                      <a:ext cx="6136005" cy="3589020"/>
                    </a:xfrm>
                    <a:prstGeom prst="rect">
                      <a:avLst/>
                    </a:prstGeom>
                  </pic:spPr>
                </pic:pic>
              </a:graphicData>
            </a:graphic>
          </wp:anchor>
        </w:drawing>
      </w:r>
      <w:r w:rsidRPr="00C65E8B">
        <w:rPr>
          <w:rFonts w:asciiTheme="minorHAnsi" w:eastAsia="DFKai-SB" w:hAnsiTheme="minorHAnsi"/>
          <w:b/>
          <w:sz w:val="36"/>
        </w:rPr>
        <w:t>Rotary Day with Grannies</w:t>
      </w:r>
    </w:p>
    <w:p w:rsidR="00B73BE3" w:rsidRPr="00EB18DD" w:rsidRDefault="00EB18DD" w:rsidP="004E18A4">
      <w:pPr>
        <w:jc w:val="both"/>
        <w:rPr>
          <w:rFonts w:asciiTheme="minorHAnsi" w:hAnsiTheme="minorHAnsi"/>
          <w:i/>
          <w:sz w:val="16"/>
          <w:szCs w:val="28"/>
        </w:rPr>
      </w:pPr>
      <w:r w:rsidRPr="00EB18DD">
        <w:rPr>
          <w:rFonts w:asciiTheme="minorHAnsi" w:hAnsiTheme="minorHAnsi"/>
          <w:i/>
          <w:sz w:val="16"/>
          <w:szCs w:val="28"/>
        </w:rPr>
        <w:t xml:space="preserve">Group Photo with Grannies, </w:t>
      </w:r>
      <w:proofErr w:type="spellStart"/>
      <w:r w:rsidRPr="00EB18DD">
        <w:rPr>
          <w:rFonts w:asciiTheme="minorHAnsi" w:hAnsiTheme="minorHAnsi"/>
          <w:i/>
          <w:sz w:val="16"/>
          <w:szCs w:val="28"/>
        </w:rPr>
        <w:t>Centres’</w:t>
      </w:r>
      <w:proofErr w:type="spellEnd"/>
      <w:r w:rsidRPr="00EB18DD">
        <w:rPr>
          <w:rFonts w:asciiTheme="minorHAnsi" w:hAnsiTheme="minorHAnsi"/>
          <w:i/>
          <w:sz w:val="16"/>
          <w:szCs w:val="28"/>
        </w:rPr>
        <w:t xml:space="preserve"> staff, Rotarians and </w:t>
      </w:r>
      <w:proofErr w:type="spellStart"/>
      <w:r w:rsidRPr="00EB18DD">
        <w:rPr>
          <w:rFonts w:asciiTheme="minorHAnsi" w:hAnsiTheme="minorHAnsi"/>
          <w:i/>
          <w:sz w:val="16"/>
          <w:szCs w:val="28"/>
        </w:rPr>
        <w:t>Rotaractors</w:t>
      </w:r>
      <w:proofErr w:type="spellEnd"/>
      <w:r w:rsidRPr="00EB18DD">
        <w:rPr>
          <w:rFonts w:asciiTheme="minorHAnsi" w:hAnsiTheme="minorHAnsi"/>
          <w:i/>
          <w:sz w:val="16"/>
          <w:szCs w:val="28"/>
        </w:rPr>
        <w:t xml:space="preserve"> volunteers in front of San Francisco Xavier Church</w:t>
      </w:r>
    </w:p>
    <w:p w:rsidR="00B73BE3" w:rsidRDefault="004E18A4" w:rsidP="004E18A4">
      <w:pPr>
        <w:jc w:val="both"/>
        <w:rPr>
          <w:rFonts w:asciiTheme="minorHAnsi" w:hAnsiTheme="minorHAnsi"/>
          <w:szCs w:val="28"/>
        </w:rPr>
      </w:pPr>
      <w:r w:rsidRPr="00C65E8B">
        <w:rPr>
          <w:rFonts w:asciiTheme="minorHAnsi" w:hAnsiTheme="minorHAnsi"/>
          <w:szCs w:val="28"/>
        </w:rPr>
        <w:t>Rotary Club of Macau</w:t>
      </w:r>
      <w:r w:rsidR="00C65E8B">
        <w:rPr>
          <w:rFonts w:asciiTheme="minorHAnsi" w:hAnsiTheme="minorHAnsi"/>
          <w:szCs w:val="28"/>
        </w:rPr>
        <w:t xml:space="preserve">, together with her service-in-partners, </w:t>
      </w:r>
      <w:proofErr w:type="spellStart"/>
      <w:r w:rsidR="00C65E8B">
        <w:rPr>
          <w:rFonts w:asciiTheme="minorHAnsi" w:hAnsiTheme="minorHAnsi"/>
          <w:szCs w:val="28"/>
        </w:rPr>
        <w:t>Rotaract</w:t>
      </w:r>
      <w:proofErr w:type="spellEnd"/>
      <w:r w:rsidR="00C65E8B">
        <w:rPr>
          <w:rFonts w:asciiTheme="minorHAnsi" w:hAnsiTheme="minorHAnsi"/>
          <w:szCs w:val="28"/>
        </w:rPr>
        <w:t xml:space="preserve"> Club of Macau and </w:t>
      </w:r>
      <w:proofErr w:type="spellStart"/>
      <w:r w:rsidR="00C65E8B">
        <w:rPr>
          <w:rFonts w:asciiTheme="minorHAnsi" w:hAnsiTheme="minorHAnsi"/>
          <w:szCs w:val="28"/>
        </w:rPr>
        <w:t>Rotaract</w:t>
      </w:r>
      <w:proofErr w:type="spellEnd"/>
      <w:r w:rsidR="00C65E8B">
        <w:rPr>
          <w:rFonts w:asciiTheme="minorHAnsi" w:hAnsiTheme="minorHAnsi"/>
          <w:szCs w:val="28"/>
        </w:rPr>
        <w:t xml:space="preserve"> Club of University of Macau’s Students Union,</w:t>
      </w:r>
      <w:r w:rsidRPr="00C65E8B">
        <w:rPr>
          <w:rFonts w:asciiTheme="minorHAnsi" w:hAnsiTheme="minorHAnsi"/>
          <w:szCs w:val="28"/>
        </w:rPr>
        <w:t xml:space="preserve"> hosted the </w:t>
      </w:r>
      <w:r w:rsidR="00C65E8B">
        <w:rPr>
          <w:rFonts w:asciiTheme="minorHAnsi" w:hAnsiTheme="minorHAnsi"/>
          <w:szCs w:val="28"/>
        </w:rPr>
        <w:t>very 1</w:t>
      </w:r>
      <w:r w:rsidR="00C65E8B" w:rsidRPr="00FB6FD7">
        <w:rPr>
          <w:rFonts w:asciiTheme="minorHAnsi" w:hAnsiTheme="minorHAnsi"/>
          <w:szCs w:val="28"/>
          <w:vertAlign w:val="superscript"/>
        </w:rPr>
        <w:t>s</w:t>
      </w:r>
      <w:r w:rsidR="00FB6FD7" w:rsidRPr="00FB6FD7">
        <w:rPr>
          <w:rFonts w:asciiTheme="minorHAnsi" w:hAnsiTheme="minorHAnsi"/>
          <w:szCs w:val="28"/>
          <w:vertAlign w:val="superscript"/>
        </w:rPr>
        <w:t>t</w:t>
      </w:r>
      <w:r w:rsidR="00FB6FD7">
        <w:rPr>
          <w:rFonts w:asciiTheme="minorHAnsi" w:hAnsiTheme="minorHAnsi"/>
          <w:szCs w:val="28"/>
        </w:rPr>
        <w:t xml:space="preserve"> </w:t>
      </w:r>
      <w:r w:rsidRPr="00C65E8B">
        <w:rPr>
          <w:rFonts w:asciiTheme="minorHAnsi" w:hAnsiTheme="minorHAnsi"/>
          <w:szCs w:val="28"/>
        </w:rPr>
        <w:t>“</w:t>
      </w:r>
      <w:r w:rsidR="00FB6FD7">
        <w:rPr>
          <w:rFonts w:asciiTheme="minorHAnsi" w:hAnsiTheme="minorHAnsi"/>
          <w:szCs w:val="28"/>
        </w:rPr>
        <w:t>Rotary Day with Grannies</w:t>
      </w:r>
      <w:r w:rsidRPr="00C65E8B">
        <w:rPr>
          <w:rFonts w:asciiTheme="minorHAnsi" w:hAnsiTheme="minorHAnsi"/>
          <w:szCs w:val="28"/>
        </w:rPr>
        <w:t xml:space="preserve">” on </w:t>
      </w:r>
      <w:r w:rsidR="00FB6FD7">
        <w:rPr>
          <w:rFonts w:asciiTheme="minorHAnsi" w:hAnsiTheme="minorHAnsi"/>
          <w:szCs w:val="28"/>
        </w:rPr>
        <w:t>Saturday 28</w:t>
      </w:r>
      <w:r w:rsidR="00FB6FD7" w:rsidRPr="00FB6FD7">
        <w:rPr>
          <w:rFonts w:asciiTheme="minorHAnsi" w:hAnsiTheme="minorHAnsi"/>
          <w:szCs w:val="28"/>
          <w:vertAlign w:val="superscript"/>
        </w:rPr>
        <w:t>th</w:t>
      </w:r>
      <w:r w:rsidR="00FB6FD7">
        <w:rPr>
          <w:rFonts w:asciiTheme="minorHAnsi" w:hAnsiTheme="minorHAnsi"/>
          <w:szCs w:val="28"/>
        </w:rPr>
        <w:t xml:space="preserve"> November, 2015</w:t>
      </w:r>
      <w:r w:rsidR="007D2C1A">
        <w:rPr>
          <w:rFonts w:asciiTheme="minorHAnsi" w:hAnsiTheme="minorHAnsi"/>
          <w:szCs w:val="28"/>
        </w:rPr>
        <w:t xml:space="preserve">. There </w:t>
      </w:r>
      <w:r w:rsidR="004418B7">
        <w:rPr>
          <w:rFonts w:asciiTheme="minorHAnsi" w:hAnsiTheme="minorHAnsi"/>
          <w:szCs w:val="28"/>
        </w:rPr>
        <w:t>were over 80</w:t>
      </w:r>
      <w:r w:rsidR="00FB6FD7">
        <w:rPr>
          <w:rFonts w:asciiTheme="minorHAnsi" w:hAnsiTheme="minorHAnsi"/>
          <w:szCs w:val="28"/>
        </w:rPr>
        <w:t xml:space="preserve"> grannies </w:t>
      </w:r>
      <w:r w:rsidR="007D1EDE">
        <w:rPr>
          <w:rFonts w:asciiTheme="minorHAnsi" w:hAnsiTheme="minorHAnsi"/>
          <w:szCs w:val="28"/>
        </w:rPr>
        <w:t xml:space="preserve">between the ages of 65 to 80 years old, </w:t>
      </w:r>
      <w:r w:rsidR="00FB6FD7">
        <w:rPr>
          <w:rFonts w:asciiTheme="minorHAnsi" w:hAnsiTheme="minorHAnsi"/>
          <w:szCs w:val="28"/>
        </w:rPr>
        <w:t xml:space="preserve">from 4 different elderly </w:t>
      </w:r>
      <w:r w:rsidR="007D1EDE">
        <w:rPr>
          <w:rFonts w:asciiTheme="minorHAnsi" w:hAnsiTheme="minorHAnsi"/>
          <w:szCs w:val="28"/>
        </w:rPr>
        <w:t>Centers</w:t>
      </w:r>
      <w:r w:rsidR="00FB6FD7">
        <w:rPr>
          <w:rFonts w:asciiTheme="minorHAnsi" w:hAnsiTheme="minorHAnsi"/>
          <w:szCs w:val="28"/>
        </w:rPr>
        <w:t>, namely</w:t>
      </w:r>
      <w:r w:rsidR="004C5AB8">
        <w:rPr>
          <w:rFonts w:asciiTheme="minorHAnsi" w:hAnsiTheme="minorHAnsi"/>
          <w:szCs w:val="28"/>
        </w:rPr>
        <w:t xml:space="preserve">: </w:t>
      </w:r>
      <w:proofErr w:type="spellStart"/>
      <w:r w:rsidR="004C5AB8" w:rsidRPr="004C5AB8">
        <w:rPr>
          <w:rFonts w:asciiTheme="minorHAnsi" w:hAnsiTheme="minorHAnsi"/>
          <w:szCs w:val="28"/>
        </w:rPr>
        <w:t>Federação</w:t>
      </w:r>
      <w:proofErr w:type="spellEnd"/>
      <w:r w:rsidR="004C5AB8" w:rsidRPr="004C5AB8">
        <w:rPr>
          <w:rFonts w:asciiTheme="minorHAnsi" w:hAnsiTheme="minorHAnsi"/>
          <w:szCs w:val="28"/>
        </w:rPr>
        <w:t xml:space="preserve"> das </w:t>
      </w:r>
      <w:proofErr w:type="spellStart"/>
      <w:r w:rsidR="004C5AB8" w:rsidRPr="004C5AB8">
        <w:rPr>
          <w:rFonts w:asciiTheme="minorHAnsi" w:hAnsiTheme="minorHAnsi"/>
          <w:szCs w:val="28"/>
        </w:rPr>
        <w:t>Associações</w:t>
      </w:r>
      <w:proofErr w:type="spellEnd"/>
      <w:r w:rsidR="004C5AB8" w:rsidRPr="004C5AB8">
        <w:rPr>
          <w:rFonts w:asciiTheme="minorHAnsi" w:hAnsiTheme="minorHAnsi"/>
          <w:szCs w:val="28"/>
        </w:rPr>
        <w:t xml:space="preserve"> dos </w:t>
      </w:r>
      <w:proofErr w:type="spellStart"/>
      <w:r w:rsidR="004C5AB8" w:rsidRPr="004C5AB8">
        <w:rPr>
          <w:rFonts w:asciiTheme="minorHAnsi" w:hAnsiTheme="minorHAnsi"/>
          <w:szCs w:val="28"/>
        </w:rPr>
        <w:t>Operários</w:t>
      </w:r>
      <w:proofErr w:type="spellEnd"/>
      <w:r w:rsidR="004C5AB8" w:rsidRPr="004C5AB8">
        <w:rPr>
          <w:rFonts w:asciiTheme="minorHAnsi" w:hAnsiTheme="minorHAnsi"/>
          <w:szCs w:val="28"/>
        </w:rPr>
        <w:t xml:space="preserve"> de Macau</w:t>
      </w:r>
      <w:r w:rsidR="00CF7CA5">
        <w:rPr>
          <w:rFonts w:asciiTheme="minorHAnsi" w:hAnsiTheme="minorHAnsi"/>
          <w:szCs w:val="28"/>
        </w:rPr>
        <w:t xml:space="preserve">, </w:t>
      </w:r>
      <w:proofErr w:type="spellStart"/>
      <w:r w:rsidR="00195E1D">
        <w:rPr>
          <w:rFonts w:asciiTheme="minorHAnsi" w:hAnsiTheme="minorHAnsi"/>
          <w:szCs w:val="28"/>
        </w:rPr>
        <w:t>Associação</w:t>
      </w:r>
      <w:proofErr w:type="spellEnd"/>
      <w:r w:rsidR="00195E1D">
        <w:rPr>
          <w:rFonts w:asciiTheme="minorHAnsi" w:hAnsiTheme="minorHAnsi"/>
          <w:szCs w:val="28"/>
        </w:rPr>
        <w:t xml:space="preserve"> </w:t>
      </w:r>
      <w:proofErr w:type="spellStart"/>
      <w:r w:rsidR="00195E1D">
        <w:rPr>
          <w:rFonts w:asciiTheme="minorHAnsi" w:hAnsiTheme="minorHAnsi"/>
          <w:szCs w:val="28"/>
        </w:rPr>
        <w:t>Geral</w:t>
      </w:r>
      <w:proofErr w:type="spellEnd"/>
      <w:r w:rsidR="00195E1D">
        <w:rPr>
          <w:rFonts w:asciiTheme="minorHAnsi" w:hAnsiTheme="minorHAnsi"/>
          <w:szCs w:val="28"/>
        </w:rPr>
        <w:t xml:space="preserve"> das </w:t>
      </w:r>
      <w:proofErr w:type="spellStart"/>
      <w:r w:rsidR="00195E1D">
        <w:rPr>
          <w:rFonts w:asciiTheme="minorHAnsi" w:hAnsiTheme="minorHAnsi"/>
          <w:szCs w:val="28"/>
        </w:rPr>
        <w:t>Mulheres</w:t>
      </w:r>
      <w:proofErr w:type="spellEnd"/>
      <w:r w:rsidR="00195E1D">
        <w:rPr>
          <w:rFonts w:asciiTheme="minorHAnsi" w:hAnsiTheme="minorHAnsi"/>
          <w:szCs w:val="28"/>
        </w:rPr>
        <w:t xml:space="preserve"> de Macau</w:t>
      </w:r>
      <w:r w:rsidR="00CF7CA5">
        <w:rPr>
          <w:rFonts w:asciiTheme="minorHAnsi" w:hAnsiTheme="minorHAnsi"/>
          <w:szCs w:val="28"/>
        </w:rPr>
        <w:t xml:space="preserve">, </w:t>
      </w:r>
      <w:proofErr w:type="spellStart"/>
      <w:r w:rsidR="00195E1D">
        <w:rPr>
          <w:rFonts w:asciiTheme="minorHAnsi" w:hAnsiTheme="minorHAnsi"/>
          <w:szCs w:val="28"/>
        </w:rPr>
        <w:t>União</w:t>
      </w:r>
      <w:proofErr w:type="spellEnd"/>
      <w:r w:rsidR="00195E1D">
        <w:rPr>
          <w:rFonts w:asciiTheme="minorHAnsi" w:hAnsiTheme="minorHAnsi"/>
          <w:szCs w:val="28"/>
        </w:rPr>
        <w:t xml:space="preserve"> </w:t>
      </w:r>
      <w:proofErr w:type="spellStart"/>
      <w:r w:rsidR="00195E1D">
        <w:rPr>
          <w:rFonts w:asciiTheme="minorHAnsi" w:hAnsiTheme="minorHAnsi"/>
          <w:szCs w:val="28"/>
        </w:rPr>
        <w:t>Geral</w:t>
      </w:r>
      <w:proofErr w:type="spellEnd"/>
      <w:r w:rsidR="00195E1D">
        <w:rPr>
          <w:rFonts w:asciiTheme="minorHAnsi" w:hAnsiTheme="minorHAnsi"/>
          <w:szCs w:val="28"/>
        </w:rPr>
        <w:t xml:space="preserve"> das </w:t>
      </w:r>
      <w:proofErr w:type="spellStart"/>
      <w:r w:rsidR="00195E1D" w:rsidRPr="004C5AB8">
        <w:rPr>
          <w:rFonts w:asciiTheme="minorHAnsi" w:hAnsiTheme="minorHAnsi"/>
          <w:szCs w:val="28"/>
        </w:rPr>
        <w:t>Associações</w:t>
      </w:r>
      <w:proofErr w:type="spellEnd"/>
      <w:r w:rsidR="00195E1D">
        <w:rPr>
          <w:rFonts w:asciiTheme="minorHAnsi" w:hAnsiTheme="minorHAnsi"/>
          <w:szCs w:val="28"/>
        </w:rPr>
        <w:t xml:space="preserve"> dos </w:t>
      </w:r>
      <w:proofErr w:type="spellStart"/>
      <w:r w:rsidR="00195E1D">
        <w:rPr>
          <w:rFonts w:asciiTheme="minorHAnsi" w:hAnsiTheme="minorHAnsi"/>
          <w:szCs w:val="28"/>
        </w:rPr>
        <w:t>Moradores</w:t>
      </w:r>
      <w:proofErr w:type="spellEnd"/>
      <w:r w:rsidR="00195E1D">
        <w:rPr>
          <w:rFonts w:asciiTheme="minorHAnsi" w:hAnsiTheme="minorHAnsi"/>
          <w:szCs w:val="28"/>
        </w:rPr>
        <w:t xml:space="preserve"> de Macau and Caritas Macau.</w:t>
      </w:r>
    </w:p>
    <w:p w:rsidR="00077CCD" w:rsidRDefault="00EB18DD" w:rsidP="004E18A4">
      <w:pPr>
        <w:jc w:val="both"/>
        <w:rPr>
          <w:rFonts w:asciiTheme="minorHAnsi" w:hAnsiTheme="minorHAnsi"/>
          <w:szCs w:val="28"/>
        </w:rPr>
      </w:pPr>
      <w:r>
        <w:rPr>
          <w:rFonts w:asciiTheme="minorHAnsi" w:hAnsiTheme="minorHAnsi"/>
          <w:noProof/>
          <w:szCs w:val="28"/>
        </w:rPr>
        <w:drawing>
          <wp:anchor distT="0" distB="0" distL="114300" distR="114300" simplePos="0" relativeHeight="251661312" behindDoc="0" locked="0" layoutInCell="1" allowOverlap="1">
            <wp:simplePos x="0" y="0"/>
            <wp:positionH relativeFrom="column">
              <wp:posOffset>3699510</wp:posOffset>
            </wp:positionH>
            <wp:positionV relativeFrom="paragraph">
              <wp:posOffset>112395</wp:posOffset>
            </wp:positionV>
            <wp:extent cx="2399665" cy="2209800"/>
            <wp:effectExtent l="19050" t="0" r="635" b="0"/>
            <wp:wrapThrough wrapText="bothSides">
              <wp:wrapPolygon edited="0">
                <wp:start x="-171" y="0"/>
                <wp:lineTo x="-171" y="21414"/>
                <wp:lineTo x="21606" y="21414"/>
                <wp:lineTo x="21606" y="0"/>
                <wp:lineTo x="-171" y="0"/>
              </wp:wrapPolygon>
            </wp:wrapThrough>
            <wp:docPr id="12" name="Picture 8" descr="RCM_SP-Grannies_Warm Egg T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M_SP-Grannies_Warm Egg Tart.jpg"/>
                    <pic:cNvPicPr/>
                  </pic:nvPicPr>
                  <pic:blipFill>
                    <a:blip r:embed="rId9"/>
                    <a:srcRect r="19853"/>
                    <a:stretch>
                      <a:fillRect/>
                    </a:stretch>
                  </pic:blipFill>
                  <pic:spPr>
                    <a:xfrm>
                      <a:off x="0" y="0"/>
                      <a:ext cx="2399665" cy="2209800"/>
                    </a:xfrm>
                    <a:prstGeom prst="rect">
                      <a:avLst/>
                    </a:prstGeom>
                  </pic:spPr>
                </pic:pic>
              </a:graphicData>
            </a:graphic>
          </wp:anchor>
        </w:drawing>
      </w:r>
    </w:p>
    <w:p w:rsidR="00B73BE3" w:rsidRDefault="00077CCD" w:rsidP="00CF49E3">
      <w:pPr>
        <w:jc w:val="both"/>
        <w:rPr>
          <w:rFonts w:asciiTheme="minorHAnsi" w:hAnsiTheme="minorHAnsi"/>
          <w:szCs w:val="28"/>
        </w:rPr>
      </w:pPr>
      <w:r>
        <w:rPr>
          <w:rFonts w:asciiTheme="minorHAnsi" w:hAnsiTheme="minorHAnsi"/>
          <w:szCs w:val="28"/>
        </w:rPr>
        <w:t xml:space="preserve">The </w:t>
      </w:r>
      <w:r w:rsidR="007D1EDE">
        <w:rPr>
          <w:rFonts w:asciiTheme="minorHAnsi" w:hAnsiTheme="minorHAnsi"/>
          <w:szCs w:val="28"/>
        </w:rPr>
        <w:t xml:space="preserve">grannies, Rotarian volunteers and </w:t>
      </w:r>
      <w:proofErr w:type="spellStart"/>
      <w:r w:rsidR="007D1EDE">
        <w:rPr>
          <w:rFonts w:asciiTheme="minorHAnsi" w:hAnsiTheme="minorHAnsi"/>
          <w:szCs w:val="28"/>
        </w:rPr>
        <w:t>Rotaractor</w:t>
      </w:r>
      <w:proofErr w:type="spellEnd"/>
      <w:r w:rsidR="007D1EDE">
        <w:rPr>
          <w:rFonts w:asciiTheme="minorHAnsi" w:hAnsiTheme="minorHAnsi"/>
          <w:szCs w:val="28"/>
        </w:rPr>
        <w:t xml:space="preserve"> volunteers</w:t>
      </w:r>
      <w:r>
        <w:rPr>
          <w:rFonts w:asciiTheme="minorHAnsi" w:hAnsiTheme="minorHAnsi"/>
          <w:szCs w:val="28"/>
        </w:rPr>
        <w:t xml:space="preserve"> </w:t>
      </w:r>
      <w:r w:rsidR="007D1EDE">
        <w:rPr>
          <w:rFonts w:asciiTheme="minorHAnsi" w:hAnsiTheme="minorHAnsi"/>
          <w:szCs w:val="28"/>
        </w:rPr>
        <w:t>gathered at the</w:t>
      </w:r>
      <w:r w:rsidR="0044192C">
        <w:rPr>
          <w:rFonts w:asciiTheme="minorHAnsi" w:hAnsiTheme="minorHAnsi"/>
          <w:szCs w:val="28"/>
        </w:rPr>
        <w:t>ir</w:t>
      </w:r>
      <w:r w:rsidR="007D1EDE">
        <w:rPr>
          <w:rFonts w:asciiTheme="minorHAnsi" w:hAnsiTheme="minorHAnsi"/>
          <w:szCs w:val="28"/>
        </w:rPr>
        <w:t xml:space="preserve"> respective </w:t>
      </w:r>
      <w:proofErr w:type="spellStart"/>
      <w:r w:rsidR="007D1EDE">
        <w:rPr>
          <w:rFonts w:asciiTheme="minorHAnsi" w:hAnsiTheme="minorHAnsi"/>
          <w:szCs w:val="28"/>
        </w:rPr>
        <w:t>centres</w:t>
      </w:r>
      <w:proofErr w:type="spellEnd"/>
      <w:r w:rsidR="007D1EDE">
        <w:rPr>
          <w:rFonts w:asciiTheme="minorHAnsi" w:hAnsiTheme="minorHAnsi"/>
          <w:szCs w:val="28"/>
        </w:rPr>
        <w:t xml:space="preserve"> and were shuttled to the</w:t>
      </w:r>
      <w:r w:rsidR="00CF49E3">
        <w:rPr>
          <w:rFonts w:asciiTheme="minorHAnsi" w:hAnsiTheme="minorHAnsi"/>
          <w:szCs w:val="28"/>
        </w:rPr>
        <w:t>ir</w:t>
      </w:r>
      <w:r w:rsidR="007D1EDE">
        <w:rPr>
          <w:rFonts w:asciiTheme="minorHAnsi" w:hAnsiTheme="minorHAnsi"/>
          <w:szCs w:val="28"/>
        </w:rPr>
        <w:t xml:space="preserve"> first destination – </w:t>
      </w:r>
      <w:proofErr w:type="spellStart"/>
      <w:r w:rsidR="007D1EDE">
        <w:rPr>
          <w:rFonts w:asciiTheme="minorHAnsi" w:hAnsiTheme="minorHAnsi"/>
          <w:szCs w:val="28"/>
        </w:rPr>
        <w:t>Coloane</w:t>
      </w:r>
      <w:proofErr w:type="spellEnd"/>
      <w:r w:rsidR="007D1EDE">
        <w:rPr>
          <w:rFonts w:asciiTheme="minorHAnsi" w:hAnsiTheme="minorHAnsi"/>
          <w:szCs w:val="28"/>
        </w:rPr>
        <w:t xml:space="preserve"> Village. They had a pleasant walking tour of the old </w:t>
      </w:r>
      <w:proofErr w:type="spellStart"/>
      <w:r w:rsidR="007D1EDE">
        <w:rPr>
          <w:rFonts w:asciiTheme="minorHAnsi" w:hAnsiTheme="minorHAnsi"/>
          <w:szCs w:val="28"/>
        </w:rPr>
        <w:t>Coloane</w:t>
      </w:r>
      <w:proofErr w:type="spellEnd"/>
      <w:r w:rsidR="007D1EDE">
        <w:rPr>
          <w:rFonts w:asciiTheme="minorHAnsi" w:hAnsiTheme="minorHAnsi"/>
          <w:szCs w:val="28"/>
        </w:rPr>
        <w:t xml:space="preserve"> village</w:t>
      </w:r>
      <w:r w:rsidR="00B907A2">
        <w:rPr>
          <w:rFonts w:asciiTheme="minorHAnsi" w:hAnsiTheme="minorHAnsi"/>
          <w:szCs w:val="28"/>
        </w:rPr>
        <w:t>, for some grannies,</w:t>
      </w:r>
      <w:r w:rsidR="007D1EDE">
        <w:rPr>
          <w:rFonts w:asciiTheme="minorHAnsi" w:hAnsiTheme="minorHAnsi"/>
          <w:szCs w:val="28"/>
        </w:rPr>
        <w:t xml:space="preserve"> </w:t>
      </w:r>
      <w:r w:rsidR="00B907A2">
        <w:rPr>
          <w:rFonts w:asciiTheme="minorHAnsi" w:hAnsiTheme="minorHAnsi"/>
          <w:szCs w:val="28"/>
        </w:rPr>
        <w:t xml:space="preserve">revisiting the </w:t>
      </w:r>
      <w:r>
        <w:rPr>
          <w:rFonts w:asciiTheme="minorHAnsi" w:hAnsiTheme="minorHAnsi"/>
          <w:szCs w:val="28"/>
        </w:rPr>
        <w:t>Church of San Francisco Xavier,</w:t>
      </w:r>
      <w:r w:rsidR="00B907A2">
        <w:rPr>
          <w:rFonts w:asciiTheme="minorHAnsi" w:hAnsiTheme="minorHAnsi"/>
          <w:szCs w:val="28"/>
        </w:rPr>
        <w:t xml:space="preserve"> the ferry terminal and</w:t>
      </w:r>
      <w:r>
        <w:rPr>
          <w:rFonts w:asciiTheme="minorHAnsi" w:hAnsiTheme="minorHAnsi"/>
          <w:szCs w:val="28"/>
        </w:rPr>
        <w:t xml:space="preserve"> Temple of Tam Kung</w:t>
      </w:r>
      <w:r w:rsidR="00B907A2">
        <w:rPr>
          <w:rFonts w:asciiTheme="minorHAnsi" w:hAnsiTheme="minorHAnsi"/>
          <w:szCs w:val="28"/>
        </w:rPr>
        <w:t xml:space="preserve">. Before going onto the </w:t>
      </w:r>
      <w:proofErr w:type="spellStart"/>
      <w:r w:rsidR="00B907A2">
        <w:rPr>
          <w:rFonts w:asciiTheme="minorHAnsi" w:hAnsiTheme="minorHAnsi"/>
          <w:szCs w:val="28"/>
        </w:rPr>
        <w:t>the</w:t>
      </w:r>
      <w:proofErr w:type="spellEnd"/>
      <w:r w:rsidR="00B907A2">
        <w:rPr>
          <w:rFonts w:asciiTheme="minorHAnsi" w:hAnsiTheme="minorHAnsi"/>
          <w:szCs w:val="28"/>
        </w:rPr>
        <w:t xml:space="preserve"> next location, each grannies and volunteers enjoyed </w:t>
      </w:r>
      <w:r w:rsidR="00CF49E3">
        <w:rPr>
          <w:rFonts w:asciiTheme="minorHAnsi" w:hAnsiTheme="minorHAnsi"/>
          <w:szCs w:val="28"/>
        </w:rPr>
        <w:t>a</w:t>
      </w:r>
      <w:r w:rsidR="00B907A2">
        <w:rPr>
          <w:rFonts w:asciiTheme="minorHAnsi" w:hAnsiTheme="minorHAnsi"/>
          <w:szCs w:val="28"/>
        </w:rPr>
        <w:t xml:space="preserve"> warm Portuguese egg tart! </w:t>
      </w:r>
      <w:r>
        <w:rPr>
          <w:rFonts w:asciiTheme="minorHAnsi" w:hAnsiTheme="minorHAnsi"/>
          <w:szCs w:val="28"/>
        </w:rPr>
        <w:t xml:space="preserve"> </w:t>
      </w:r>
    </w:p>
    <w:p w:rsidR="00EB18DD" w:rsidRDefault="00EB18DD" w:rsidP="00CF49E3">
      <w:pPr>
        <w:jc w:val="both"/>
        <w:rPr>
          <w:rFonts w:asciiTheme="minorHAnsi" w:hAnsiTheme="minorHAnsi"/>
          <w:szCs w:val="28"/>
        </w:rPr>
      </w:pPr>
    </w:p>
    <w:p w:rsidR="00EB18DD" w:rsidRPr="00EB18DD" w:rsidRDefault="00EB18DD" w:rsidP="00CF49E3">
      <w:pPr>
        <w:jc w:val="both"/>
        <w:rPr>
          <w:rFonts w:asciiTheme="minorHAnsi" w:hAnsiTheme="minorHAnsi"/>
          <w:i/>
          <w:sz w:val="16"/>
          <w:szCs w:val="28"/>
        </w:rPr>
      </w:pPr>
      <w:r>
        <w:rPr>
          <w:rFonts w:asciiTheme="minorHAnsi" w:hAnsiTheme="minorHAnsi"/>
          <w:szCs w:val="28"/>
        </w:rPr>
        <w:tab/>
      </w:r>
      <w:r>
        <w:rPr>
          <w:rFonts w:asciiTheme="minorHAnsi" w:hAnsiTheme="minorHAnsi"/>
          <w:szCs w:val="28"/>
        </w:rPr>
        <w:tab/>
      </w:r>
      <w:r>
        <w:rPr>
          <w:rFonts w:asciiTheme="minorHAnsi" w:hAnsiTheme="minorHAnsi"/>
          <w:szCs w:val="28"/>
        </w:rPr>
        <w:tab/>
      </w:r>
      <w:r>
        <w:rPr>
          <w:rFonts w:asciiTheme="minorHAnsi" w:hAnsiTheme="minorHAnsi"/>
          <w:szCs w:val="28"/>
        </w:rPr>
        <w:tab/>
      </w:r>
      <w:r>
        <w:rPr>
          <w:rFonts w:asciiTheme="minorHAnsi" w:hAnsiTheme="minorHAnsi"/>
          <w:szCs w:val="28"/>
        </w:rPr>
        <w:tab/>
      </w:r>
      <w:r>
        <w:rPr>
          <w:rFonts w:asciiTheme="minorHAnsi" w:hAnsiTheme="minorHAnsi"/>
          <w:szCs w:val="28"/>
        </w:rPr>
        <w:tab/>
      </w:r>
      <w:r>
        <w:rPr>
          <w:rFonts w:asciiTheme="minorHAnsi" w:hAnsiTheme="minorHAnsi"/>
          <w:szCs w:val="28"/>
        </w:rPr>
        <w:tab/>
      </w:r>
      <w:r>
        <w:rPr>
          <w:rFonts w:asciiTheme="minorHAnsi" w:hAnsiTheme="minorHAnsi"/>
          <w:szCs w:val="28"/>
        </w:rPr>
        <w:tab/>
      </w:r>
      <w:r>
        <w:rPr>
          <w:rFonts w:asciiTheme="minorHAnsi" w:hAnsiTheme="minorHAnsi"/>
          <w:szCs w:val="28"/>
        </w:rPr>
        <w:tab/>
      </w:r>
      <w:r>
        <w:rPr>
          <w:rFonts w:asciiTheme="minorHAnsi" w:hAnsiTheme="minorHAnsi"/>
          <w:szCs w:val="28"/>
        </w:rPr>
        <w:tab/>
      </w:r>
      <w:r>
        <w:rPr>
          <w:rFonts w:asciiTheme="minorHAnsi" w:hAnsiTheme="minorHAnsi"/>
          <w:szCs w:val="28"/>
        </w:rPr>
        <w:tab/>
      </w:r>
      <w:r>
        <w:rPr>
          <w:rFonts w:asciiTheme="minorHAnsi" w:hAnsiTheme="minorHAnsi"/>
          <w:szCs w:val="28"/>
        </w:rPr>
        <w:tab/>
        <w:t xml:space="preserve"> </w:t>
      </w:r>
      <w:r>
        <w:rPr>
          <w:rFonts w:asciiTheme="minorHAnsi" w:hAnsiTheme="minorHAnsi"/>
          <w:i/>
          <w:sz w:val="16"/>
          <w:szCs w:val="28"/>
        </w:rPr>
        <w:t>One of the Grannies enjoying a warm Portuguese Egg Tart</w:t>
      </w:r>
    </w:p>
    <w:p w:rsidR="00B73BE3" w:rsidRDefault="00B73BE3" w:rsidP="00CF49E3">
      <w:pPr>
        <w:jc w:val="both"/>
        <w:rPr>
          <w:rFonts w:asciiTheme="minorHAnsi" w:hAnsiTheme="minorHAnsi"/>
          <w:szCs w:val="28"/>
        </w:rPr>
      </w:pPr>
      <w:r w:rsidRPr="00B73BE3">
        <w:rPr>
          <w:rFonts w:asciiTheme="minorHAnsi" w:hAnsiTheme="minorHAnsi"/>
          <w:noProof/>
          <w:szCs w:val="28"/>
        </w:rPr>
        <w:lastRenderedPageBreak/>
        <w:drawing>
          <wp:inline distT="0" distB="0" distL="0" distR="0">
            <wp:extent cx="5486400" cy="3334868"/>
            <wp:effectExtent l="19050" t="0" r="0" b="0"/>
            <wp:docPr id="20" name="Picture 7" descr="RCM_SP-Grannies_Temple Tam K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M_SP-Grannies_Temple Tam Kung.jpg"/>
                    <pic:cNvPicPr/>
                  </pic:nvPicPr>
                  <pic:blipFill>
                    <a:blip r:embed="rId10"/>
                    <a:srcRect t="18881"/>
                    <a:stretch>
                      <a:fillRect/>
                    </a:stretch>
                  </pic:blipFill>
                  <pic:spPr>
                    <a:xfrm>
                      <a:off x="0" y="0"/>
                      <a:ext cx="5487758" cy="3335693"/>
                    </a:xfrm>
                    <a:prstGeom prst="rect">
                      <a:avLst/>
                    </a:prstGeom>
                  </pic:spPr>
                </pic:pic>
              </a:graphicData>
            </a:graphic>
          </wp:inline>
        </w:drawing>
      </w:r>
    </w:p>
    <w:p w:rsidR="00B73BE3" w:rsidRDefault="00EB18DD" w:rsidP="00CF49E3">
      <w:pPr>
        <w:jc w:val="both"/>
        <w:rPr>
          <w:rFonts w:asciiTheme="minorHAnsi" w:hAnsiTheme="minorHAnsi"/>
          <w:i/>
          <w:sz w:val="16"/>
          <w:szCs w:val="28"/>
        </w:rPr>
      </w:pPr>
      <w:r>
        <w:rPr>
          <w:rFonts w:asciiTheme="minorHAnsi" w:hAnsiTheme="minorHAnsi"/>
          <w:i/>
          <w:sz w:val="16"/>
          <w:szCs w:val="28"/>
        </w:rPr>
        <w:t>One of the group of Grannies together with Rotarian volunteers after the warm Portuguese Egg Tarts in front of Temple Tam Kung</w:t>
      </w:r>
    </w:p>
    <w:p w:rsidR="00EB18DD" w:rsidRDefault="00EB18DD" w:rsidP="00CF49E3">
      <w:pPr>
        <w:jc w:val="both"/>
        <w:rPr>
          <w:rFonts w:asciiTheme="minorHAnsi" w:hAnsiTheme="minorHAnsi"/>
          <w:szCs w:val="28"/>
        </w:rPr>
      </w:pPr>
    </w:p>
    <w:p w:rsidR="004E18A4" w:rsidRPr="00C65E8B" w:rsidRDefault="00CF49E3" w:rsidP="00CF49E3">
      <w:pPr>
        <w:jc w:val="both"/>
        <w:rPr>
          <w:rFonts w:asciiTheme="minorHAnsi" w:hAnsiTheme="minorHAnsi"/>
          <w:szCs w:val="28"/>
        </w:rPr>
      </w:pPr>
      <w:r>
        <w:rPr>
          <w:rFonts w:asciiTheme="minorHAnsi" w:hAnsiTheme="minorHAnsi"/>
          <w:szCs w:val="28"/>
        </w:rPr>
        <w:t xml:space="preserve">Then they went to see the </w:t>
      </w:r>
      <w:proofErr w:type="spellStart"/>
      <w:r>
        <w:rPr>
          <w:rFonts w:asciiTheme="minorHAnsi" w:hAnsiTheme="minorHAnsi"/>
          <w:szCs w:val="28"/>
        </w:rPr>
        <w:t>Lusofonia</w:t>
      </w:r>
      <w:proofErr w:type="spellEnd"/>
      <w:r>
        <w:rPr>
          <w:rFonts w:asciiTheme="minorHAnsi" w:hAnsiTheme="minorHAnsi"/>
          <w:szCs w:val="28"/>
        </w:rPr>
        <w:t xml:space="preserve"> and enjoyed a bit of tranquility before heading to the busy street of </w:t>
      </w:r>
      <w:proofErr w:type="spellStart"/>
      <w:r>
        <w:rPr>
          <w:rFonts w:asciiTheme="minorHAnsi" w:hAnsiTheme="minorHAnsi"/>
          <w:szCs w:val="28"/>
        </w:rPr>
        <w:t>Rua</w:t>
      </w:r>
      <w:proofErr w:type="spellEnd"/>
      <w:r>
        <w:rPr>
          <w:rFonts w:asciiTheme="minorHAnsi" w:hAnsiTheme="minorHAnsi"/>
          <w:szCs w:val="28"/>
        </w:rPr>
        <w:t xml:space="preserve"> </w:t>
      </w:r>
      <w:proofErr w:type="spellStart"/>
      <w:r>
        <w:rPr>
          <w:rFonts w:asciiTheme="minorHAnsi" w:hAnsiTheme="minorHAnsi"/>
          <w:szCs w:val="28"/>
        </w:rPr>
        <w:t>Cuhna</w:t>
      </w:r>
      <w:proofErr w:type="spellEnd"/>
      <w:r>
        <w:rPr>
          <w:rFonts w:asciiTheme="minorHAnsi" w:hAnsiTheme="minorHAnsi"/>
          <w:szCs w:val="28"/>
        </w:rPr>
        <w:t xml:space="preserve"> at the </w:t>
      </w:r>
      <w:proofErr w:type="spellStart"/>
      <w:r>
        <w:rPr>
          <w:rFonts w:asciiTheme="minorHAnsi" w:hAnsiTheme="minorHAnsi"/>
          <w:szCs w:val="28"/>
        </w:rPr>
        <w:t>Taipa</w:t>
      </w:r>
      <w:proofErr w:type="spellEnd"/>
      <w:r>
        <w:rPr>
          <w:rFonts w:asciiTheme="minorHAnsi" w:hAnsiTheme="minorHAnsi"/>
          <w:szCs w:val="28"/>
        </w:rPr>
        <w:t xml:space="preserve"> Village</w:t>
      </w:r>
      <w:r w:rsidR="00077CCD">
        <w:rPr>
          <w:rFonts w:asciiTheme="minorHAnsi" w:hAnsiTheme="minorHAnsi"/>
          <w:szCs w:val="28"/>
        </w:rPr>
        <w:t>.</w:t>
      </w:r>
      <w:r>
        <w:rPr>
          <w:rFonts w:asciiTheme="minorHAnsi" w:hAnsiTheme="minorHAnsi"/>
          <w:szCs w:val="28"/>
        </w:rPr>
        <w:t xml:space="preserve"> The last stop was the Panda restaurant where they had a taste of Portuguese and Macanese cuisine. </w:t>
      </w:r>
    </w:p>
    <w:p w:rsidR="00EB18DD" w:rsidRDefault="00B73BE3" w:rsidP="00CF49E3">
      <w:pPr>
        <w:tabs>
          <w:tab w:val="left" w:pos="-142"/>
        </w:tabs>
        <w:rPr>
          <w:rFonts w:asciiTheme="minorHAnsi" w:eastAsia="DFKai-SB" w:hAnsiTheme="minorHAnsi"/>
          <w:b/>
          <w:sz w:val="32"/>
        </w:rPr>
      </w:pPr>
      <w:r w:rsidRPr="00B73BE3">
        <w:rPr>
          <w:rFonts w:asciiTheme="minorHAnsi" w:eastAsia="DFKai-SB" w:hAnsiTheme="minorHAnsi"/>
          <w:b/>
          <w:noProof/>
          <w:sz w:val="32"/>
        </w:rPr>
        <w:drawing>
          <wp:inline distT="0" distB="0" distL="0" distR="0">
            <wp:extent cx="6267450" cy="3676650"/>
            <wp:effectExtent l="19050" t="0" r="0" b="0"/>
            <wp:docPr id="18" name="Picture 5" descr="RCM_SP-Grannies_Lusofo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M_SP-Grannies_Lusofonia.jpg"/>
                    <pic:cNvPicPr/>
                  </pic:nvPicPr>
                  <pic:blipFill>
                    <a:blip r:embed="rId11"/>
                    <a:srcRect b="7434"/>
                    <a:stretch>
                      <a:fillRect/>
                    </a:stretch>
                  </pic:blipFill>
                  <pic:spPr>
                    <a:xfrm>
                      <a:off x="0" y="0"/>
                      <a:ext cx="6267450" cy="3676650"/>
                    </a:xfrm>
                    <a:prstGeom prst="rect">
                      <a:avLst/>
                    </a:prstGeom>
                  </pic:spPr>
                </pic:pic>
              </a:graphicData>
            </a:graphic>
          </wp:inline>
        </w:drawing>
      </w:r>
    </w:p>
    <w:p w:rsidR="00EB18DD" w:rsidRPr="00EB18DD" w:rsidRDefault="00EB18DD" w:rsidP="00CF49E3">
      <w:pPr>
        <w:tabs>
          <w:tab w:val="left" w:pos="-142"/>
        </w:tabs>
        <w:rPr>
          <w:rFonts w:asciiTheme="minorHAnsi" w:eastAsia="DFKai-SB" w:hAnsiTheme="minorHAnsi"/>
          <w:i/>
          <w:sz w:val="16"/>
        </w:rPr>
      </w:pPr>
      <w:r w:rsidRPr="00EB18DD">
        <w:rPr>
          <w:rFonts w:asciiTheme="minorHAnsi" w:eastAsia="DFKai-SB" w:hAnsiTheme="minorHAnsi"/>
          <w:i/>
          <w:sz w:val="16"/>
        </w:rPr>
        <w:t xml:space="preserve">Group photo at the </w:t>
      </w:r>
      <w:proofErr w:type="spellStart"/>
      <w:r w:rsidRPr="00EB18DD">
        <w:rPr>
          <w:rFonts w:asciiTheme="minorHAnsi" w:eastAsia="DFKai-SB" w:hAnsiTheme="minorHAnsi"/>
          <w:i/>
          <w:sz w:val="16"/>
        </w:rPr>
        <w:t>Lusofonia</w:t>
      </w:r>
      <w:proofErr w:type="spellEnd"/>
      <w:r w:rsidRPr="00EB18DD">
        <w:rPr>
          <w:rFonts w:asciiTheme="minorHAnsi" w:eastAsia="DFKai-SB" w:hAnsiTheme="minorHAnsi"/>
          <w:i/>
          <w:sz w:val="16"/>
        </w:rPr>
        <w:t xml:space="preserve">, </w:t>
      </w:r>
      <w:proofErr w:type="spellStart"/>
      <w:r w:rsidRPr="00EB18DD">
        <w:rPr>
          <w:rFonts w:asciiTheme="minorHAnsi" w:eastAsia="DFKai-SB" w:hAnsiTheme="minorHAnsi"/>
          <w:i/>
          <w:sz w:val="16"/>
        </w:rPr>
        <w:t>Taipa</w:t>
      </w:r>
      <w:proofErr w:type="spellEnd"/>
    </w:p>
    <w:p w:rsidR="00B73BE3" w:rsidRPr="00EB18DD" w:rsidRDefault="00B73BE3" w:rsidP="00CF49E3">
      <w:pPr>
        <w:tabs>
          <w:tab w:val="left" w:pos="-142"/>
        </w:tabs>
        <w:rPr>
          <w:rFonts w:asciiTheme="minorHAnsi" w:eastAsia="DFKai-SB" w:hAnsiTheme="minorHAnsi"/>
          <w:i/>
          <w:sz w:val="16"/>
        </w:rPr>
      </w:pPr>
      <w:r w:rsidRPr="00B73BE3">
        <w:rPr>
          <w:rFonts w:asciiTheme="minorHAnsi" w:eastAsia="DFKai-SB" w:hAnsiTheme="minorHAnsi"/>
          <w:b/>
          <w:noProof/>
          <w:sz w:val="32"/>
        </w:rPr>
        <w:lastRenderedPageBreak/>
        <w:drawing>
          <wp:inline distT="0" distB="0" distL="0" distR="0">
            <wp:extent cx="4667250" cy="3500317"/>
            <wp:effectExtent l="19050" t="0" r="0" b="0"/>
            <wp:docPr id="19" name="Picture 6" descr="RCM_SP-Grannies_Lusofoni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M_SP-Grannies_Lusofonia_1.jpg"/>
                    <pic:cNvPicPr/>
                  </pic:nvPicPr>
                  <pic:blipFill>
                    <a:blip r:embed="rId12"/>
                    <a:stretch>
                      <a:fillRect/>
                    </a:stretch>
                  </pic:blipFill>
                  <pic:spPr>
                    <a:xfrm>
                      <a:off x="0" y="0"/>
                      <a:ext cx="4679534" cy="3509530"/>
                    </a:xfrm>
                    <a:prstGeom prst="rect">
                      <a:avLst/>
                    </a:prstGeom>
                  </pic:spPr>
                </pic:pic>
              </a:graphicData>
            </a:graphic>
          </wp:inline>
        </w:drawing>
      </w:r>
      <w:r w:rsidR="00EB18DD">
        <w:rPr>
          <w:rFonts w:asciiTheme="minorHAnsi" w:eastAsia="DFKai-SB" w:hAnsiTheme="minorHAnsi"/>
          <w:i/>
          <w:sz w:val="16"/>
        </w:rPr>
        <w:t>Photo of Grannies with volunteers</w:t>
      </w:r>
    </w:p>
    <w:p w:rsidR="00B73BE3" w:rsidRPr="00C65E8B" w:rsidRDefault="00B73BE3" w:rsidP="00B73BE3">
      <w:pPr>
        <w:jc w:val="both"/>
        <w:rPr>
          <w:rFonts w:asciiTheme="minorHAnsi" w:hAnsiTheme="minorHAnsi"/>
          <w:szCs w:val="28"/>
        </w:rPr>
      </w:pPr>
      <w:r>
        <w:rPr>
          <w:rFonts w:asciiTheme="minorHAnsi" w:hAnsiTheme="minorHAnsi"/>
          <w:szCs w:val="28"/>
        </w:rPr>
        <w:t xml:space="preserve">Before heading back, Rotarian and </w:t>
      </w:r>
      <w:proofErr w:type="spellStart"/>
      <w:r>
        <w:rPr>
          <w:rFonts w:asciiTheme="minorHAnsi" w:hAnsiTheme="minorHAnsi"/>
          <w:szCs w:val="28"/>
        </w:rPr>
        <w:t>Rotaractor</w:t>
      </w:r>
      <w:proofErr w:type="spellEnd"/>
      <w:r>
        <w:rPr>
          <w:rFonts w:asciiTheme="minorHAnsi" w:hAnsiTheme="minorHAnsi"/>
          <w:szCs w:val="28"/>
        </w:rPr>
        <w:t xml:space="preserve"> volunteers played games and distributed goody bags containing essentials for the grannies (handkerchief, Pak </w:t>
      </w:r>
      <w:proofErr w:type="spellStart"/>
      <w:r>
        <w:rPr>
          <w:rFonts w:asciiTheme="minorHAnsi" w:hAnsiTheme="minorHAnsi"/>
          <w:szCs w:val="28"/>
        </w:rPr>
        <w:t>Fa</w:t>
      </w:r>
      <w:proofErr w:type="spellEnd"/>
      <w:r>
        <w:rPr>
          <w:rFonts w:asciiTheme="minorHAnsi" w:hAnsiTheme="minorHAnsi"/>
          <w:szCs w:val="28"/>
        </w:rPr>
        <w:t xml:space="preserve"> Oil, hand warmer and local cookies donated by October Fifth Bakery). There were so much history, joy, fun, laughter, and memories throughout the whole day that most of the Grannies will look forward for the next time! </w:t>
      </w:r>
    </w:p>
    <w:p w:rsidR="007603BC" w:rsidRDefault="00B73BE3" w:rsidP="00CF49E3">
      <w:pPr>
        <w:tabs>
          <w:tab w:val="left" w:pos="-142"/>
        </w:tabs>
        <w:rPr>
          <w:rFonts w:asciiTheme="minorHAnsi" w:eastAsia="DFKai-SB" w:hAnsiTheme="minorHAnsi"/>
          <w:b/>
          <w:sz w:val="32"/>
          <w:highlight w:val="green"/>
        </w:rPr>
      </w:pPr>
      <w:r>
        <w:rPr>
          <w:rFonts w:asciiTheme="minorHAnsi" w:hAnsiTheme="minorHAnsi"/>
          <w:noProof/>
          <w:szCs w:val="28"/>
        </w:rPr>
        <w:drawing>
          <wp:inline distT="0" distB="0" distL="0" distR="0">
            <wp:extent cx="6120765" cy="2976880"/>
            <wp:effectExtent l="19050" t="0" r="0" b="0"/>
            <wp:docPr id="10" name="Picture 4" descr="RCM_SP-Grannies_Goo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M_SP-Grannies_Goodies.jpg"/>
                    <pic:cNvPicPr/>
                  </pic:nvPicPr>
                  <pic:blipFill>
                    <a:blip r:embed="rId13"/>
                    <a:stretch>
                      <a:fillRect/>
                    </a:stretch>
                  </pic:blipFill>
                  <pic:spPr>
                    <a:xfrm>
                      <a:off x="0" y="0"/>
                      <a:ext cx="6120765" cy="2976880"/>
                    </a:xfrm>
                    <a:prstGeom prst="rect">
                      <a:avLst/>
                    </a:prstGeom>
                  </pic:spPr>
                </pic:pic>
              </a:graphicData>
            </a:graphic>
          </wp:inline>
        </w:drawing>
      </w:r>
    </w:p>
    <w:p w:rsidR="00EB18DD" w:rsidRPr="00EB18DD" w:rsidRDefault="00EB18DD" w:rsidP="00CF49E3">
      <w:pPr>
        <w:tabs>
          <w:tab w:val="left" w:pos="-142"/>
        </w:tabs>
        <w:rPr>
          <w:rFonts w:asciiTheme="minorHAnsi" w:eastAsia="DFKai-SB" w:hAnsiTheme="minorHAnsi"/>
          <w:i/>
          <w:sz w:val="16"/>
        </w:rPr>
      </w:pPr>
      <w:r w:rsidRPr="00EB18DD">
        <w:rPr>
          <w:rFonts w:asciiTheme="minorHAnsi" w:eastAsia="DFKai-SB" w:hAnsiTheme="minorHAnsi"/>
          <w:i/>
          <w:sz w:val="16"/>
        </w:rPr>
        <w:t>Grannies with the goodies from October Fifth Bakery to take home after Portuguese lunch</w:t>
      </w:r>
    </w:p>
    <w:sectPr w:rsidR="00EB18DD" w:rsidRPr="00EB18DD" w:rsidSect="008C797F">
      <w:headerReference w:type="default" r:id="rId14"/>
      <w:footerReference w:type="default" r:id="rId15"/>
      <w:pgSz w:w="11900" w:h="16820"/>
      <w:pgMar w:top="284" w:right="1127" w:bottom="357" w:left="1134" w:header="284" w:footer="0"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963" w:rsidRDefault="00007963">
      <w:r>
        <w:separator/>
      </w:r>
    </w:p>
  </w:endnote>
  <w:endnote w:type="continuationSeparator" w:id="0">
    <w:p w:rsidR="00007963" w:rsidRDefault="000079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Gill Sans">
    <w:altName w:val="Times New Roman"/>
    <w:charset w:val="00"/>
    <w:family w:val="auto"/>
    <w:pitch w:val="variable"/>
    <w:sig w:usb0="00000000" w:usb1="00000000" w:usb2="00000000" w:usb3="00000000" w:csb0="000001F7" w:csb1="00000000"/>
  </w:font>
  <w:font w:name="ヒラギノ角ゴ Pro W3">
    <w:altName w:val="MS Mincho"/>
    <w:charset w:val="80"/>
    <w:family w:val="auto"/>
    <w:pitch w:val="variable"/>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DFKai-SB">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35C" w:rsidRPr="00DA0A7C" w:rsidRDefault="000A435C" w:rsidP="000A435C">
    <w:pPr>
      <w:spacing w:line="0" w:lineRule="atLeast"/>
      <w:jc w:val="center"/>
      <w:rPr>
        <w:rFonts w:ascii="Arial" w:eastAsia="Arial Unicode MS" w:hAnsi="Arial" w:cs="Arial"/>
        <w:sz w:val="16"/>
        <w:szCs w:val="16"/>
      </w:rPr>
    </w:pPr>
    <w:r w:rsidRPr="00DA0A7C">
      <w:rPr>
        <w:rFonts w:ascii="Arial" w:eastAsia="Arial Unicode MS" w:hAnsi="Arial" w:cs="Arial"/>
        <w:sz w:val="16"/>
        <w:szCs w:val="16"/>
      </w:rPr>
      <w:t xml:space="preserve">P. O. Box 406, MACAU </w:t>
    </w:r>
    <w:r w:rsidRPr="00DA0A7C">
      <w:rPr>
        <w:rFonts w:ascii="Arial" w:eastAsia="Arial Unicode MS" w:hAnsi="Arial" w:cs="Arial"/>
        <w:sz w:val="16"/>
        <w:szCs w:val="16"/>
      </w:rPr>
      <w:t>︱</w:t>
    </w:r>
    <w:r w:rsidRPr="00DA0A7C">
      <w:rPr>
        <w:rFonts w:ascii="Arial" w:eastAsia="Arial Unicode MS" w:hAnsi="Arial" w:cs="Arial"/>
        <w:sz w:val="16"/>
        <w:szCs w:val="16"/>
      </w:rPr>
      <w:t xml:space="preserve"> Website: </w:t>
    </w:r>
    <w:hyperlink r:id="rId1" w:history="1">
      <w:r w:rsidRPr="00DA0A7C">
        <w:rPr>
          <w:rStyle w:val="Hyperlink"/>
          <w:rFonts w:ascii="Arial" w:eastAsia="Arial Unicode MS" w:hAnsi="Arial" w:cs="Arial"/>
          <w:color w:val="auto"/>
          <w:sz w:val="16"/>
          <w:szCs w:val="16"/>
        </w:rPr>
        <w:t>www.rotary3450.org/macau</w:t>
      </w:r>
    </w:hyperlink>
    <w:r w:rsidRPr="00DA0A7C">
      <w:rPr>
        <w:rFonts w:ascii="Arial" w:eastAsia="Arial Unicode MS" w:hAnsi="Arial" w:cs="Arial"/>
        <w:sz w:val="16"/>
        <w:szCs w:val="16"/>
      </w:rPr>
      <w:t xml:space="preserve"> </w:t>
    </w:r>
    <w:r w:rsidRPr="00DA0A7C">
      <w:rPr>
        <w:rFonts w:ascii="Arial" w:eastAsia="Arial Unicode MS" w:hAnsi="Arial" w:cs="Arial"/>
        <w:sz w:val="16"/>
        <w:szCs w:val="16"/>
      </w:rPr>
      <w:t>︱</w:t>
    </w:r>
    <w:r w:rsidRPr="00DA0A7C">
      <w:rPr>
        <w:rFonts w:ascii="Arial" w:eastAsia="Arial Unicode MS" w:hAnsi="Arial" w:cs="Arial"/>
        <w:sz w:val="16"/>
        <w:szCs w:val="16"/>
      </w:rPr>
      <w:t xml:space="preserve"> Av. Dr. Mario </w:t>
    </w:r>
    <w:proofErr w:type="spellStart"/>
    <w:r w:rsidRPr="00DA0A7C">
      <w:rPr>
        <w:rFonts w:ascii="Arial" w:eastAsia="Arial Unicode MS" w:hAnsi="Arial" w:cs="Arial"/>
        <w:sz w:val="16"/>
        <w:szCs w:val="16"/>
      </w:rPr>
      <w:t>Soares</w:t>
    </w:r>
    <w:proofErr w:type="spellEnd"/>
    <w:r w:rsidRPr="00DA0A7C">
      <w:rPr>
        <w:rFonts w:ascii="Arial" w:eastAsia="Arial Unicode MS" w:hAnsi="Arial" w:cs="Arial"/>
        <w:sz w:val="16"/>
        <w:szCs w:val="16"/>
      </w:rPr>
      <w:t xml:space="preserve">, </w:t>
    </w:r>
    <w:proofErr w:type="spellStart"/>
    <w:r w:rsidRPr="00DA0A7C">
      <w:rPr>
        <w:rFonts w:ascii="Arial" w:eastAsia="Arial Unicode MS" w:hAnsi="Arial" w:cs="Arial"/>
        <w:sz w:val="16"/>
        <w:szCs w:val="16"/>
      </w:rPr>
      <w:t>Edf</w:t>
    </w:r>
    <w:proofErr w:type="spellEnd"/>
    <w:r w:rsidRPr="00DA0A7C">
      <w:rPr>
        <w:rFonts w:ascii="Arial" w:eastAsia="Arial Unicode MS" w:hAnsi="Arial" w:cs="Arial"/>
        <w:sz w:val="16"/>
        <w:szCs w:val="16"/>
      </w:rPr>
      <w:t xml:space="preserve">. Do </w:t>
    </w:r>
    <w:proofErr w:type="spellStart"/>
    <w:r w:rsidRPr="00DA0A7C">
      <w:rPr>
        <w:rFonts w:ascii="Arial" w:eastAsia="Arial Unicode MS" w:hAnsi="Arial" w:cs="Arial"/>
        <w:sz w:val="16"/>
        <w:szCs w:val="16"/>
      </w:rPr>
      <w:t>Montepio</w:t>
    </w:r>
    <w:proofErr w:type="spellEnd"/>
    <w:r w:rsidRPr="00DA0A7C">
      <w:rPr>
        <w:rFonts w:ascii="Arial" w:eastAsia="Arial Unicode MS" w:hAnsi="Arial" w:cs="Arial"/>
        <w:sz w:val="16"/>
        <w:szCs w:val="16"/>
      </w:rPr>
      <w:t xml:space="preserve"> 5° </w:t>
    </w:r>
    <w:proofErr w:type="spellStart"/>
    <w:r w:rsidRPr="00DA0A7C">
      <w:rPr>
        <w:rFonts w:ascii="Arial" w:eastAsia="Arial Unicode MS" w:hAnsi="Arial" w:cs="Arial"/>
        <w:sz w:val="16"/>
        <w:szCs w:val="16"/>
      </w:rPr>
      <w:t>Andar</w:t>
    </w:r>
    <w:proofErr w:type="spellEnd"/>
    <w:r w:rsidRPr="00DA0A7C">
      <w:rPr>
        <w:rFonts w:ascii="Arial" w:eastAsia="Arial Unicode MS" w:hAnsi="Arial" w:cs="Arial"/>
        <w:sz w:val="16"/>
        <w:szCs w:val="16"/>
      </w:rPr>
      <w:t>, MACAU</w:t>
    </w:r>
  </w:p>
  <w:p w:rsidR="000D3254" w:rsidRPr="000A435C" w:rsidRDefault="000D3254" w:rsidP="00BD6FBE">
    <w:pPr>
      <w:pStyle w:val="Footer"/>
      <w:rPr>
        <w:sz w:val="16"/>
        <w:szCs w:val="16"/>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963" w:rsidRDefault="00007963">
      <w:r>
        <w:separator/>
      </w:r>
    </w:p>
  </w:footnote>
  <w:footnote w:type="continuationSeparator" w:id="0">
    <w:p w:rsidR="00007963" w:rsidRDefault="000079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A7C" w:rsidRDefault="000A435C" w:rsidP="000A435C">
    <w:pPr>
      <w:rPr>
        <w:rFonts w:ascii="Calibri" w:hAnsi="Calibri"/>
        <w:sz w:val="18"/>
      </w:rPr>
    </w:pPr>
    <w:r>
      <w:rPr>
        <w:rFonts w:ascii="Calibri" w:hAnsi="Calibri" w:hint="eastAsia"/>
        <w:sz w:val="18"/>
      </w:rPr>
      <w:tab/>
    </w:r>
    <w:r>
      <w:rPr>
        <w:rFonts w:ascii="Calibri" w:hAnsi="Calibri" w:hint="eastAsia"/>
        <w:sz w:val="18"/>
      </w:rPr>
      <w:tab/>
    </w:r>
    <w:r>
      <w:rPr>
        <w:rFonts w:ascii="Calibri" w:hAnsi="Calibri" w:hint="eastAsia"/>
        <w:sz w:val="18"/>
      </w:rPr>
      <w:tab/>
    </w:r>
    <w:r>
      <w:rPr>
        <w:rFonts w:ascii="Calibri" w:hAnsi="Calibri" w:hint="eastAsia"/>
        <w:sz w:val="18"/>
      </w:rPr>
      <w:tab/>
    </w:r>
    <w:r>
      <w:rPr>
        <w:rFonts w:ascii="Calibri" w:hAnsi="Calibri" w:hint="eastAsia"/>
        <w:sz w:val="18"/>
      </w:rPr>
      <w:tab/>
    </w:r>
    <w:r>
      <w:rPr>
        <w:rFonts w:ascii="Calibri" w:hAnsi="Calibri" w:hint="eastAsia"/>
        <w:sz w:val="18"/>
      </w:rPr>
      <w:tab/>
    </w:r>
    <w:r>
      <w:rPr>
        <w:rFonts w:ascii="Calibri" w:hAnsi="Calibri" w:hint="eastAsia"/>
        <w:sz w:val="18"/>
      </w:rPr>
      <w:tab/>
    </w:r>
    <w:r>
      <w:rPr>
        <w:rFonts w:ascii="Calibri" w:hAnsi="Calibri" w:hint="eastAsia"/>
        <w:sz w:val="18"/>
      </w:rPr>
      <w:tab/>
    </w:r>
  </w:p>
  <w:tbl>
    <w:tblPr>
      <w:tblStyle w:val="TableGrid"/>
      <w:tblW w:w="10620" w:type="dxa"/>
      <w:tblInd w:w="-252" w:type="dxa"/>
      <w:tblBorders>
        <w:top w:val="none" w:sz="0" w:space="0" w:color="auto"/>
        <w:left w:val="none" w:sz="0" w:space="0" w:color="auto"/>
        <w:bottom w:val="none" w:sz="0" w:space="0" w:color="auto"/>
        <w:right w:val="none" w:sz="0" w:space="0" w:color="auto"/>
        <w:insideH w:val="single" w:sz="12" w:space="0" w:color="auto"/>
        <w:insideV w:val="single" w:sz="12" w:space="0" w:color="17365D" w:themeColor="text2" w:themeShade="BF"/>
      </w:tblBorders>
      <w:tblLayout w:type="fixed"/>
      <w:tblLook w:val="04A0"/>
    </w:tblPr>
    <w:tblGrid>
      <w:gridCol w:w="3420"/>
      <w:gridCol w:w="4410"/>
      <w:gridCol w:w="2790"/>
    </w:tblGrid>
    <w:tr w:rsidR="004E18A4" w:rsidTr="004E18A4">
      <w:tc>
        <w:tcPr>
          <w:tcW w:w="3420" w:type="dxa"/>
          <w:tcBorders>
            <w:right w:val="single" w:sz="12" w:space="0" w:color="548DD4" w:themeColor="text2" w:themeTint="99"/>
          </w:tcBorders>
          <w:vAlign w:val="center"/>
        </w:tcPr>
        <w:p w:rsidR="004E18A4" w:rsidRDefault="004E18A4" w:rsidP="004E18A4">
          <w:pPr>
            <w:rPr>
              <w:rFonts w:ascii="Calibri" w:hAnsi="Calibri"/>
              <w:sz w:val="18"/>
            </w:rPr>
          </w:pPr>
          <w:r>
            <w:rPr>
              <w:rFonts w:ascii="Calibri" w:hAnsi="Calibri"/>
              <w:noProof/>
              <w:sz w:val="18"/>
            </w:rPr>
            <w:drawing>
              <wp:anchor distT="0" distB="0" distL="114300" distR="114300" simplePos="0" relativeHeight="251658240" behindDoc="1" locked="0" layoutInCell="1" allowOverlap="1">
                <wp:simplePos x="0" y="0"/>
                <wp:positionH relativeFrom="column">
                  <wp:posOffset>-42545</wp:posOffset>
                </wp:positionH>
                <wp:positionV relativeFrom="paragraph">
                  <wp:posOffset>-932815</wp:posOffset>
                </wp:positionV>
                <wp:extent cx="2161540" cy="952500"/>
                <wp:effectExtent l="19050" t="0" r="0" b="0"/>
                <wp:wrapThrough wrapText="bothSides">
                  <wp:wrapPolygon edited="0">
                    <wp:start x="-190" y="0"/>
                    <wp:lineTo x="-190" y="21168"/>
                    <wp:lineTo x="21511" y="21168"/>
                    <wp:lineTo x="21511" y="0"/>
                    <wp:lineTo x="-190" y="0"/>
                  </wp:wrapPolygon>
                </wp:wrapThrough>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 of Macau.jpg"/>
                        <pic:cNvPicPr/>
                      </pic:nvPicPr>
                      <pic:blipFill rotWithShape="1">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l="30388" t="32673" r="22084" b="37897"/>
                        <a:stretch/>
                      </pic:blipFill>
                      <pic:spPr bwMode="auto">
                        <a:xfrm>
                          <a:off x="0" y="0"/>
                          <a:ext cx="2161540" cy="9525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anchor>
            </w:drawing>
          </w:r>
        </w:p>
      </w:tc>
      <w:tc>
        <w:tcPr>
          <w:tcW w:w="4410" w:type="dxa"/>
          <w:tcBorders>
            <w:top w:val="nil"/>
            <w:left w:val="single" w:sz="12" w:space="0" w:color="548DD4" w:themeColor="text2" w:themeTint="99"/>
            <w:bottom w:val="nil"/>
            <w:right w:val="nil"/>
          </w:tcBorders>
          <w:vAlign w:val="center"/>
        </w:tcPr>
        <w:p w:rsidR="004E18A4" w:rsidRPr="004E18A4" w:rsidRDefault="004E18A4" w:rsidP="004E18A4">
          <w:pPr>
            <w:rPr>
              <w:rFonts w:ascii="Arial" w:hAnsi="Arial" w:cs="Arial"/>
              <w:color w:val="548DD4" w:themeColor="text2" w:themeTint="99"/>
              <w:sz w:val="22"/>
              <w:szCs w:val="22"/>
            </w:rPr>
          </w:pPr>
          <w:r w:rsidRPr="004E18A4">
            <w:rPr>
              <w:rFonts w:ascii="Arial" w:hAnsi="Arial" w:cs="Arial"/>
              <w:color w:val="548DD4" w:themeColor="text2" w:themeTint="99"/>
              <w:sz w:val="22"/>
              <w:szCs w:val="22"/>
            </w:rPr>
            <w:t>Rotary District 3450</w:t>
          </w:r>
        </w:p>
        <w:p w:rsidR="004E18A4" w:rsidRPr="004E18A4" w:rsidRDefault="004E18A4" w:rsidP="004E18A4">
          <w:pPr>
            <w:rPr>
              <w:rFonts w:ascii="Arial" w:hAnsi="Arial" w:cs="Arial"/>
              <w:color w:val="548DD4" w:themeColor="text2" w:themeTint="99"/>
              <w:sz w:val="22"/>
              <w:szCs w:val="22"/>
            </w:rPr>
          </w:pPr>
          <w:r w:rsidRPr="004E18A4">
            <w:rPr>
              <w:rFonts w:ascii="Arial" w:hAnsi="Arial" w:cs="Arial"/>
              <w:color w:val="548DD4" w:themeColor="text2" w:themeTint="99"/>
              <w:sz w:val="22"/>
              <w:szCs w:val="22"/>
            </w:rPr>
            <w:t>Hong Kong / Macao / Mongolia / The People’s Republic of China – Guangdong Province</w:t>
          </w:r>
        </w:p>
        <w:p w:rsidR="004E18A4" w:rsidRPr="004E18A4" w:rsidRDefault="004E18A4" w:rsidP="004E18A4">
          <w:pPr>
            <w:rPr>
              <w:rFonts w:ascii="Calibri" w:hAnsi="Calibri"/>
              <w:color w:val="548DD4" w:themeColor="text2" w:themeTint="99"/>
              <w:sz w:val="18"/>
            </w:rPr>
          </w:pPr>
        </w:p>
      </w:tc>
      <w:tc>
        <w:tcPr>
          <w:tcW w:w="2790" w:type="dxa"/>
          <w:tcBorders>
            <w:top w:val="nil"/>
            <w:left w:val="nil"/>
            <w:bottom w:val="nil"/>
          </w:tcBorders>
        </w:tcPr>
        <w:p w:rsidR="004E18A4" w:rsidRDefault="004E18A4" w:rsidP="004E18A4">
          <w:pPr>
            <w:jc w:val="right"/>
            <w:rPr>
              <w:rFonts w:ascii="Calibri" w:hAnsi="Calibri"/>
              <w:sz w:val="18"/>
            </w:rPr>
          </w:pPr>
          <w:r w:rsidRPr="004E18A4">
            <w:rPr>
              <w:rFonts w:ascii="Calibri" w:hAnsi="Calibri"/>
              <w:noProof/>
              <w:sz w:val="18"/>
            </w:rPr>
            <w:drawing>
              <wp:inline distT="0" distB="0" distL="0" distR="0">
                <wp:extent cx="1536700" cy="1152525"/>
                <wp:effectExtent l="19050" t="0" r="6350" b="0"/>
                <wp:docPr id="2" name="Picture 0" descr="T1516_EN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516_EN_0.png"/>
                        <pic:cNvPicPr/>
                      </pic:nvPicPr>
                      <pic:blipFill>
                        <a:blip r:embed="rId2"/>
                        <a:stretch>
                          <a:fillRect/>
                        </a:stretch>
                      </pic:blipFill>
                      <pic:spPr>
                        <a:xfrm>
                          <a:off x="0" y="0"/>
                          <a:ext cx="1536700" cy="1152525"/>
                        </a:xfrm>
                        <a:prstGeom prst="rect">
                          <a:avLst/>
                        </a:prstGeom>
                      </pic:spPr>
                    </pic:pic>
                  </a:graphicData>
                </a:graphic>
              </wp:inline>
            </w:drawing>
          </w:r>
        </w:p>
      </w:tc>
    </w:tr>
  </w:tbl>
  <w:p w:rsidR="00DA0A7C" w:rsidRDefault="00DA0A7C" w:rsidP="000A435C">
    <w:pPr>
      <w:rPr>
        <w:rFonts w:ascii="Calibri" w:hAnsi="Calibri"/>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C1AC4"/>
    <w:multiLevelType w:val="hybridMultilevel"/>
    <w:tmpl w:val="1D383D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75719A"/>
    <w:multiLevelType w:val="hybridMultilevel"/>
    <w:tmpl w:val="DBC00A72"/>
    <w:lvl w:ilvl="0" w:tplc="71AC525E">
      <w:start w:val="1"/>
      <w:numFmt w:val="bullet"/>
      <w:lvlText w:val=""/>
      <w:lvlJc w:val="left"/>
      <w:pPr>
        <w:ind w:left="1364" w:hanging="480"/>
      </w:pPr>
      <w:rPr>
        <w:rFonts w:ascii="Wingdings" w:hAnsi="Wingdings" w:hint="default"/>
      </w:rPr>
    </w:lvl>
    <w:lvl w:ilvl="1" w:tplc="04090003" w:tentative="1">
      <w:start w:val="1"/>
      <w:numFmt w:val="bullet"/>
      <w:lvlText w:val=""/>
      <w:lvlJc w:val="left"/>
      <w:pPr>
        <w:ind w:left="1844" w:hanging="480"/>
      </w:pPr>
      <w:rPr>
        <w:rFonts w:ascii="Wingdings" w:hAnsi="Wingdings" w:hint="default"/>
      </w:rPr>
    </w:lvl>
    <w:lvl w:ilvl="2" w:tplc="04090005" w:tentative="1">
      <w:start w:val="1"/>
      <w:numFmt w:val="bullet"/>
      <w:lvlText w:val=""/>
      <w:lvlJc w:val="left"/>
      <w:pPr>
        <w:ind w:left="2324" w:hanging="480"/>
      </w:pPr>
      <w:rPr>
        <w:rFonts w:ascii="Wingdings" w:hAnsi="Wingdings" w:hint="default"/>
      </w:rPr>
    </w:lvl>
    <w:lvl w:ilvl="3" w:tplc="04090001" w:tentative="1">
      <w:start w:val="1"/>
      <w:numFmt w:val="bullet"/>
      <w:lvlText w:val=""/>
      <w:lvlJc w:val="left"/>
      <w:pPr>
        <w:ind w:left="2804" w:hanging="480"/>
      </w:pPr>
      <w:rPr>
        <w:rFonts w:ascii="Wingdings" w:hAnsi="Wingdings" w:hint="default"/>
      </w:rPr>
    </w:lvl>
    <w:lvl w:ilvl="4" w:tplc="04090003" w:tentative="1">
      <w:start w:val="1"/>
      <w:numFmt w:val="bullet"/>
      <w:lvlText w:val=""/>
      <w:lvlJc w:val="left"/>
      <w:pPr>
        <w:ind w:left="3284" w:hanging="480"/>
      </w:pPr>
      <w:rPr>
        <w:rFonts w:ascii="Wingdings" w:hAnsi="Wingdings" w:hint="default"/>
      </w:rPr>
    </w:lvl>
    <w:lvl w:ilvl="5" w:tplc="04090005" w:tentative="1">
      <w:start w:val="1"/>
      <w:numFmt w:val="bullet"/>
      <w:lvlText w:val=""/>
      <w:lvlJc w:val="left"/>
      <w:pPr>
        <w:ind w:left="3764" w:hanging="480"/>
      </w:pPr>
      <w:rPr>
        <w:rFonts w:ascii="Wingdings" w:hAnsi="Wingdings" w:hint="default"/>
      </w:rPr>
    </w:lvl>
    <w:lvl w:ilvl="6" w:tplc="04090001" w:tentative="1">
      <w:start w:val="1"/>
      <w:numFmt w:val="bullet"/>
      <w:lvlText w:val=""/>
      <w:lvlJc w:val="left"/>
      <w:pPr>
        <w:ind w:left="4244" w:hanging="480"/>
      </w:pPr>
      <w:rPr>
        <w:rFonts w:ascii="Wingdings" w:hAnsi="Wingdings" w:hint="default"/>
      </w:rPr>
    </w:lvl>
    <w:lvl w:ilvl="7" w:tplc="04090003" w:tentative="1">
      <w:start w:val="1"/>
      <w:numFmt w:val="bullet"/>
      <w:lvlText w:val=""/>
      <w:lvlJc w:val="left"/>
      <w:pPr>
        <w:ind w:left="4724" w:hanging="480"/>
      </w:pPr>
      <w:rPr>
        <w:rFonts w:ascii="Wingdings" w:hAnsi="Wingdings" w:hint="default"/>
      </w:rPr>
    </w:lvl>
    <w:lvl w:ilvl="8" w:tplc="04090005" w:tentative="1">
      <w:start w:val="1"/>
      <w:numFmt w:val="bullet"/>
      <w:lvlText w:val=""/>
      <w:lvlJc w:val="left"/>
      <w:pPr>
        <w:ind w:left="5204" w:hanging="480"/>
      </w:pPr>
      <w:rPr>
        <w:rFonts w:ascii="Wingdings" w:hAnsi="Wingdings" w:hint="default"/>
      </w:rPr>
    </w:lvl>
  </w:abstractNum>
  <w:abstractNum w:abstractNumId="2">
    <w:nsid w:val="125C08D7"/>
    <w:multiLevelType w:val="hybridMultilevel"/>
    <w:tmpl w:val="71289742"/>
    <w:lvl w:ilvl="0" w:tplc="146A9116">
      <w:start w:val="3"/>
      <w:numFmt w:val="bullet"/>
      <w:lvlText w:val="-"/>
      <w:lvlJc w:val="left"/>
      <w:pPr>
        <w:ind w:left="720" w:hanging="360"/>
      </w:pPr>
      <w:rPr>
        <w:rFonts w:ascii="Calibri" w:eastAsia="PMingLiU"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E93CB1"/>
    <w:multiLevelType w:val="hybridMultilevel"/>
    <w:tmpl w:val="FDA8BC82"/>
    <w:lvl w:ilvl="0" w:tplc="29D426C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D0027E"/>
    <w:multiLevelType w:val="hybridMultilevel"/>
    <w:tmpl w:val="8FF64D0C"/>
    <w:lvl w:ilvl="0" w:tplc="71AC525E">
      <w:start w:val="1"/>
      <w:numFmt w:val="bullet"/>
      <w:lvlText w:val=""/>
      <w:lvlJc w:val="left"/>
      <w:pPr>
        <w:ind w:left="1364" w:hanging="480"/>
      </w:pPr>
      <w:rPr>
        <w:rFonts w:ascii="Wingdings" w:hAnsi="Wingdings" w:hint="default"/>
      </w:rPr>
    </w:lvl>
    <w:lvl w:ilvl="1" w:tplc="04090003" w:tentative="1">
      <w:start w:val="1"/>
      <w:numFmt w:val="bullet"/>
      <w:lvlText w:val=""/>
      <w:lvlJc w:val="left"/>
      <w:pPr>
        <w:ind w:left="1844" w:hanging="480"/>
      </w:pPr>
      <w:rPr>
        <w:rFonts w:ascii="Wingdings" w:hAnsi="Wingdings" w:hint="default"/>
      </w:rPr>
    </w:lvl>
    <w:lvl w:ilvl="2" w:tplc="04090005" w:tentative="1">
      <w:start w:val="1"/>
      <w:numFmt w:val="bullet"/>
      <w:lvlText w:val=""/>
      <w:lvlJc w:val="left"/>
      <w:pPr>
        <w:ind w:left="2324" w:hanging="480"/>
      </w:pPr>
      <w:rPr>
        <w:rFonts w:ascii="Wingdings" w:hAnsi="Wingdings" w:hint="default"/>
      </w:rPr>
    </w:lvl>
    <w:lvl w:ilvl="3" w:tplc="04090001" w:tentative="1">
      <w:start w:val="1"/>
      <w:numFmt w:val="bullet"/>
      <w:lvlText w:val=""/>
      <w:lvlJc w:val="left"/>
      <w:pPr>
        <w:ind w:left="2804" w:hanging="480"/>
      </w:pPr>
      <w:rPr>
        <w:rFonts w:ascii="Wingdings" w:hAnsi="Wingdings" w:hint="default"/>
      </w:rPr>
    </w:lvl>
    <w:lvl w:ilvl="4" w:tplc="04090003" w:tentative="1">
      <w:start w:val="1"/>
      <w:numFmt w:val="bullet"/>
      <w:lvlText w:val=""/>
      <w:lvlJc w:val="left"/>
      <w:pPr>
        <w:ind w:left="3284" w:hanging="480"/>
      </w:pPr>
      <w:rPr>
        <w:rFonts w:ascii="Wingdings" w:hAnsi="Wingdings" w:hint="default"/>
      </w:rPr>
    </w:lvl>
    <w:lvl w:ilvl="5" w:tplc="04090005" w:tentative="1">
      <w:start w:val="1"/>
      <w:numFmt w:val="bullet"/>
      <w:lvlText w:val=""/>
      <w:lvlJc w:val="left"/>
      <w:pPr>
        <w:ind w:left="3764" w:hanging="480"/>
      </w:pPr>
      <w:rPr>
        <w:rFonts w:ascii="Wingdings" w:hAnsi="Wingdings" w:hint="default"/>
      </w:rPr>
    </w:lvl>
    <w:lvl w:ilvl="6" w:tplc="04090001" w:tentative="1">
      <w:start w:val="1"/>
      <w:numFmt w:val="bullet"/>
      <w:lvlText w:val=""/>
      <w:lvlJc w:val="left"/>
      <w:pPr>
        <w:ind w:left="4244" w:hanging="480"/>
      </w:pPr>
      <w:rPr>
        <w:rFonts w:ascii="Wingdings" w:hAnsi="Wingdings" w:hint="default"/>
      </w:rPr>
    </w:lvl>
    <w:lvl w:ilvl="7" w:tplc="04090003" w:tentative="1">
      <w:start w:val="1"/>
      <w:numFmt w:val="bullet"/>
      <w:lvlText w:val=""/>
      <w:lvlJc w:val="left"/>
      <w:pPr>
        <w:ind w:left="4724" w:hanging="480"/>
      </w:pPr>
      <w:rPr>
        <w:rFonts w:ascii="Wingdings" w:hAnsi="Wingdings" w:hint="default"/>
      </w:rPr>
    </w:lvl>
    <w:lvl w:ilvl="8" w:tplc="04090005" w:tentative="1">
      <w:start w:val="1"/>
      <w:numFmt w:val="bullet"/>
      <w:lvlText w:val=""/>
      <w:lvlJc w:val="left"/>
      <w:pPr>
        <w:ind w:left="5204" w:hanging="480"/>
      </w:pPr>
      <w:rPr>
        <w:rFonts w:ascii="Wingdings" w:hAnsi="Wingdings" w:hint="default"/>
      </w:rPr>
    </w:lvl>
  </w:abstractNum>
  <w:abstractNum w:abstractNumId="5">
    <w:nsid w:val="1ECF1659"/>
    <w:multiLevelType w:val="hybridMultilevel"/>
    <w:tmpl w:val="B1A0BAD0"/>
    <w:lvl w:ilvl="0" w:tplc="12D00DE6">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F8A327C"/>
    <w:multiLevelType w:val="hybridMultilevel"/>
    <w:tmpl w:val="E572E71A"/>
    <w:lvl w:ilvl="0" w:tplc="8CFE6C02">
      <w:start w:val="1"/>
      <w:numFmt w:val="upperRoman"/>
      <w:lvlText w:val="%1."/>
      <w:lvlJc w:val="left"/>
      <w:pPr>
        <w:ind w:left="1440" w:hanging="720"/>
      </w:pPr>
      <w:rPr>
        <w:rFonts w:hint="default"/>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nsid w:val="20EB0C46"/>
    <w:multiLevelType w:val="hybridMultilevel"/>
    <w:tmpl w:val="40AA4CD0"/>
    <w:lvl w:ilvl="0" w:tplc="874E1B6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45B60D5"/>
    <w:multiLevelType w:val="hybridMultilevel"/>
    <w:tmpl w:val="3F8C5538"/>
    <w:lvl w:ilvl="0" w:tplc="C48256E4">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C270883"/>
    <w:multiLevelType w:val="hybridMultilevel"/>
    <w:tmpl w:val="8F5EABCE"/>
    <w:lvl w:ilvl="0" w:tplc="BF3ACA76">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C6D01F3"/>
    <w:multiLevelType w:val="hybridMultilevel"/>
    <w:tmpl w:val="E996C342"/>
    <w:lvl w:ilvl="0" w:tplc="71AC52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004247"/>
    <w:multiLevelType w:val="hybridMultilevel"/>
    <w:tmpl w:val="338E5E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1A337A"/>
    <w:multiLevelType w:val="hybridMultilevel"/>
    <w:tmpl w:val="821E1C60"/>
    <w:lvl w:ilvl="0" w:tplc="04090011">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980761"/>
    <w:multiLevelType w:val="hybridMultilevel"/>
    <w:tmpl w:val="26308A4A"/>
    <w:lvl w:ilvl="0" w:tplc="5B32E3D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190B58"/>
    <w:multiLevelType w:val="hybridMultilevel"/>
    <w:tmpl w:val="321CDB98"/>
    <w:lvl w:ilvl="0" w:tplc="761A20B6">
      <w:start w:val="3"/>
      <w:numFmt w:val="bullet"/>
      <w:lvlText w:val="-"/>
      <w:lvlJc w:val="left"/>
      <w:pPr>
        <w:ind w:left="720" w:hanging="360"/>
      </w:pPr>
      <w:rPr>
        <w:rFonts w:ascii="Calibri" w:eastAsia="PMingLiU"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E07E0A"/>
    <w:multiLevelType w:val="hybridMultilevel"/>
    <w:tmpl w:val="2B84EE50"/>
    <w:lvl w:ilvl="0" w:tplc="00010409">
      <w:start w:val="1"/>
      <w:numFmt w:val="bullet"/>
      <w:lvlText w:val=""/>
      <w:lvlJc w:val="left"/>
      <w:pPr>
        <w:tabs>
          <w:tab w:val="num" w:pos="720"/>
        </w:tabs>
        <w:ind w:left="720" w:hanging="360"/>
      </w:pPr>
      <w:rPr>
        <w:rFonts w:ascii="Symbol" w:hAnsi="Symbol" w:hint="default"/>
      </w:rPr>
    </w:lvl>
    <w:lvl w:ilvl="1" w:tplc="000F0409">
      <w:start w:val="1"/>
      <w:numFmt w:val="decimal"/>
      <w:lvlText w:val="%2."/>
      <w:lvlJc w:val="left"/>
      <w:pPr>
        <w:tabs>
          <w:tab w:val="num" w:pos="1800"/>
        </w:tabs>
        <w:ind w:left="1800" w:hanging="360"/>
      </w:pPr>
      <w:rPr>
        <w:rFonts w:hint="default"/>
      </w:rPr>
    </w:lvl>
    <w:lvl w:ilvl="2" w:tplc="BDA832D0">
      <w:start w:val="4"/>
      <w:numFmt w:val="bullet"/>
      <w:lvlText w:val="-"/>
      <w:lvlJc w:val="left"/>
      <w:pPr>
        <w:tabs>
          <w:tab w:val="num" w:pos="2900"/>
        </w:tabs>
        <w:ind w:left="2900" w:hanging="740"/>
      </w:pPr>
      <w:rPr>
        <w:rFonts w:ascii="Times New Roman" w:eastAsia="PMingLiU" w:hAnsi="Times New Roman"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6">
    <w:nsid w:val="3BAA3455"/>
    <w:multiLevelType w:val="hybridMultilevel"/>
    <w:tmpl w:val="7DC0A4AA"/>
    <w:lvl w:ilvl="0" w:tplc="D0060D0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7">
    <w:nsid w:val="3C5A77E2"/>
    <w:multiLevelType w:val="hybridMultilevel"/>
    <w:tmpl w:val="734830A8"/>
    <w:lvl w:ilvl="0" w:tplc="F35C94F2">
      <w:start w:val="1"/>
      <w:numFmt w:val="upperRoman"/>
      <w:lvlText w:val="%1."/>
      <w:lvlJc w:val="left"/>
      <w:pPr>
        <w:ind w:left="1440" w:hanging="720"/>
      </w:pPr>
      <w:rPr>
        <w:rFonts w:hint="default"/>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nsid w:val="476E1633"/>
    <w:multiLevelType w:val="hybridMultilevel"/>
    <w:tmpl w:val="B3FC6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DF6776"/>
    <w:multiLevelType w:val="hybridMultilevel"/>
    <w:tmpl w:val="D08C1348"/>
    <w:lvl w:ilvl="0" w:tplc="78A24CF8">
      <w:start w:val="1"/>
      <w:numFmt w:val="decimal"/>
      <w:lvlText w:val="%1."/>
      <w:lvlJc w:val="left"/>
      <w:pPr>
        <w:ind w:left="480" w:hanging="480"/>
      </w:pPr>
      <w:rPr>
        <w:b/>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AFA1BF6"/>
    <w:multiLevelType w:val="hybridMultilevel"/>
    <w:tmpl w:val="EA5ECA4C"/>
    <w:lvl w:ilvl="0" w:tplc="0A3055B2">
      <w:start w:val="2"/>
      <w:numFmt w:val="bullet"/>
      <w:lvlText w:val="-"/>
      <w:lvlJc w:val="left"/>
      <w:pPr>
        <w:ind w:left="720" w:hanging="360"/>
      </w:pPr>
      <w:rPr>
        <w:rFonts w:ascii="Calibri" w:eastAsia="PMingLiU" w:hAnsi="Calibri" w:cs="Aria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1">
    <w:nsid w:val="4EA26E54"/>
    <w:multiLevelType w:val="hybridMultilevel"/>
    <w:tmpl w:val="B3BE068E"/>
    <w:lvl w:ilvl="0" w:tplc="99503258">
      <w:start w:val="2"/>
      <w:numFmt w:val="bullet"/>
      <w:lvlText w:val="-"/>
      <w:lvlJc w:val="left"/>
      <w:pPr>
        <w:ind w:left="840" w:hanging="480"/>
      </w:pPr>
      <w:rPr>
        <w:rFonts w:ascii="Calibri" w:eastAsia="PMingLiU" w:hAnsi="Calibri" w:cs="Calibri"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2">
    <w:nsid w:val="504077F8"/>
    <w:multiLevelType w:val="hybridMultilevel"/>
    <w:tmpl w:val="E7E255B0"/>
    <w:lvl w:ilvl="0" w:tplc="961644DE">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13368BD"/>
    <w:multiLevelType w:val="hybridMultilevel"/>
    <w:tmpl w:val="D9226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D22271"/>
    <w:multiLevelType w:val="hybridMultilevel"/>
    <w:tmpl w:val="5F50E29E"/>
    <w:lvl w:ilvl="0" w:tplc="A3B86BE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FB65D0"/>
    <w:multiLevelType w:val="hybridMultilevel"/>
    <w:tmpl w:val="7DBE6ED0"/>
    <w:lvl w:ilvl="0" w:tplc="46B63E2C">
      <w:start w:val="1"/>
      <w:numFmt w:val="bullet"/>
      <w:lvlText w:val="-"/>
      <w:lvlJc w:val="left"/>
      <w:pPr>
        <w:ind w:left="720" w:hanging="360"/>
      </w:pPr>
      <w:rPr>
        <w:rFonts w:ascii="Calibri" w:eastAsia="PMingLiU" w:hAnsi="Calibri" w:cs="Aria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6">
    <w:nsid w:val="611A7D48"/>
    <w:multiLevelType w:val="hybridMultilevel"/>
    <w:tmpl w:val="18889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527E1C"/>
    <w:multiLevelType w:val="hybridMultilevel"/>
    <w:tmpl w:val="474487C8"/>
    <w:lvl w:ilvl="0" w:tplc="F998DB9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3642B3"/>
    <w:multiLevelType w:val="hybridMultilevel"/>
    <w:tmpl w:val="295CF666"/>
    <w:lvl w:ilvl="0" w:tplc="04090011">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058318E"/>
    <w:multiLevelType w:val="hybridMultilevel"/>
    <w:tmpl w:val="02A4A8E8"/>
    <w:lvl w:ilvl="0" w:tplc="2BF25AF6">
      <w:start w:val="1"/>
      <w:numFmt w:val="upperLetter"/>
      <w:lvlText w:val="%1."/>
      <w:lvlJc w:val="left"/>
      <w:pPr>
        <w:ind w:left="720" w:hanging="360"/>
      </w:pPr>
      <w:rPr>
        <w:rFonts w:hint="default"/>
        <w:b/>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0">
    <w:nsid w:val="721E3082"/>
    <w:multiLevelType w:val="hybridMultilevel"/>
    <w:tmpl w:val="5BBEDA3E"/>
    <w:lvl w:ilvl="0" w:tplc="37AAC9BA">
      <w:numFmt w:val="bullet"/>
      <w:lvlText w:val="-"/>
      <w:lvlJc w:val="left"/>
      <w:pPr>
        <w:ind w:left="720" w:hanging="360"/>
      </w:pPr>
      <w:rPr>
        <w:rFonts w:ascii="Calibri" w:eastAsiaTheme="minorEastAsia" w:hAnsi="Calibri" w:cs="Arial" w:hint="default"/>
        <w:b/>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1">
    <w:nsid w:val="72D77080"/>
    <w:multiLevelType w:val="hybridMultilevel"/>
    <w:tmpl w:val="9F26188A"/>
    <w:lvl w:ilvl="0" w:tplc="0409000F">
      <w:start w:val="1"/>
      <w:numFmt w:val="decimal"/>
      <w:lvlText w:val="%1."/>
      <w:lvlJc w:val="left"/>
      <w:pPr>
        <w:tabs>
          <w:tab w:val="num" w:pos="720"/>
        </w:tabs>
        <w:ind w:left="720" w:hanging="360"/>
      </w:pPr>
    </w:lvl>
    <w:lvl w:ilvl="1" w:tplc="EEDE4608">
      <w:start w:val="1"/>
      <w:numFmt w:val="upperLetter"/>
      <w:pStyle w:val="Heading2"/>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70E193B"/>
    <w:multiLevelType w:val="hybridMultilevel"/>
    <w:tmpl w:val="7172BDE4"/>
    <w:lvl w:ilvl="0" w:tplc="4A1C7A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77D5815"/>
    <w:multiLevelType w:val="hybridMultilevel"/>
    <w:tmpl w:val="27AC4DD2"/>
    <w:lvl w:ilvl="0" w:tplc="12D00DE6">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7FD041A"/>
    <w:multiLevelType w:val="hybridMultilevel"/>
    <w:tmpl w:val="10A602BC"/>
    <w:lvl w:ilvl="0" w:tplc="5DE0D4C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9B84A16"/>
    <w:multiLevelType w:val="hybridMultilevel"/>
    <w:tmpl w:val="D27461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274571"/>
    <w:multiLevelType w:val="hybridMultilevel"/>
    <w:tmpl w:val="EB6C5200"/>
    <w:lvl w:ilvl="0" w:tplc="99503258">
      <w:start w:val="2"/>
      <w:numFmt w:val="bullet"/>
      <w:lvlText w:val="-"/>
      <w:lvlJc w:val="left"/>
      <w:pPr>
        <w:ind w:left="720" w:hanging="360"/>
      </w:pPr>
      <w:rPr>
        <w:rFonts w:ascii="Calibri" w:eastAsia="PMingLiU" w:hAnsi="Calibri" w:cs="Calibri"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num w:numId="1">
    <w:abstractNumId w:val="31"/>
  </w:num>
  <w:num w:numId="2">
    <w:abstractNumId w:val="19"/>
  </w:num>
  <w:num w:numId="3">
    <w:abstractNumId w:val="20"/>
  </w:num>
  <w:num w:numId="4">
    <w:abstractNumId w:val="25"/>
  </w:num>
  <w:num w:numId="5">
    <w:abstractNumId w:val="7"/>
  </w:num>
  <w:num w:numId="6">
    <w:abstractNumId w:val="28"/>
  </w:num>
  <w:num w:numId="7">
    <w:abstractNumId w:val="36"/>
  </w:num>
  <w:num w:numId="8">
    <w:abstractNumId w:val="29"/>
  </w:num>
  <w:num w:numId="9">
    <w:abstractNumId w:val="35"/>
  </w:num>
  <w:num w:numId="10">
    <w:abstractNumId w:val="11"/>
  </w:num>
  <w:num w:numId="11">
    <w:abstractNumId w:val="12"/>
  </w:num>
  <w:num w:numId="12">
    <w:abstractNumId w:val="14"/>
  </w:num>
  <w:num w:numId="13">
    <w:abstractNumId w:val="2"/>
  </w:num>
  <w:num w:numId="14">
    <w:abstractNumId w:val="24"/>
  </w:num>
  <w:num w:numId="15">
    <w:abstractNumId w:val="3"/>
  </w:num>
  <w:num w:numId="16">
    <w:abstractNumId w:val="13"/>
  </w:num>
  <w:num w:numId="17">
    <w:abstractNumId w:val="0"/>
  </w:num>
  <w:num w:numId="18">
    <w:abstractNumId w:val="32"/>
  </w:num>
  <w:num w:numId="19">
    <w:abstractNumId w:val="10"/>
  </w:num>
  <w:num w:numId="20">
    <w:abstractNumId w:val="33"/>
  </w:num>
  <w:num w:numId="21">
    <w:abstractNumId w:val="16"/>
  </w:num>
  <w:num w:numId="22">
    <w:abstractNumId w:val="34"/>
  </w:num>
  <w:num w:numId="23">
    <w:abstractNumId w:val="5"/>
  </w:num>
  <w:num w:numId="24">
    <w:abstractNumId w:val="8"/>
  </w:num>
  <w:num w:numId="25">
    <w:abstractNumId w:val="21"/>
  </w:num>
  <w:num w:numId="26">
    <w:abstractNumId w:val="27"/>
  </w:num>
  <w:num w:numId="27">
    <w:abstractNumId w:val="6"/>
  </w:num>
  <w:num w:numId="28">
    <w:abstractNumId w:val="30"/>
  </w:num>
  <w:num w:numId="29">
    <w:abstractNumId w:val="17"/>
  </w:num>
  <w:num w:numId="30">
    <w:abstractNumId w:val="1"/>
  </w:num>
  <w:num w:numId="31">
    <w:abstractNumId w:val="4"/>
  </w:num>
  <w:num w:numId="32">
    <w:abstractNumId w:val="9"/>
  </w:num>
  <w:num w:numId="33">
    <w:abstractNumId w:val="22"/>
  </w:num>
  <w:num w:numId="34">
    <w:abstractNumId w:val="15"/>
  </w:num>
  <w:num w:numId="35">
    <w:abstractNumId w:val="18"/>
  </w:num>
  <w:num w:numId="36">
    <w:abstractNumId w:val="23"/>
  </w:num>
  <w:num w:numId="37">
    <w:abstractNumId w:val="2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80"/>
  <w:displayHorizontalDrawingGridEvery w:val="0"/>
  <w:displayVerticalDrawingGridEvery w:val="2"/>
  <w:characterSpacingControl w:val="compressPunctuation"/>
  <w:hdrShapeDefaults>
    <o:shapedefaults v:ext="edit" spidmax="26625"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533A7"/>
    <w:rsid w:val="00001083"/>
    <w:rsid w:val="00006EB9"/>
    <w:rsid w:val="00007963"/>
    <w:rsid w:val="0001251C"/>
    <w:rsid w:val="00012E72"/>
    <w:rsid w:val="0001609C"/>
    <w:rsid w:val="000224F5"/>
    <w:rsid w:val="00024982"/>
    <w:rsid w:val="000268E5"/>
    <w:rsid w:val="00026F71"/>
    <w:rsid w:val="0004063D"/>
    <w:rsid w:val="000434F8"/>
    <w:rsid w:val="000453AC"/>
    <w:rsid w:val="00045454"/>
    <w:rsid w:val="00047B04"/>
    <w:rsid w:val="00054776"/>
    <w:rsid w:val="000632A2"/>
    <w:rsid w:val="000650B0"/>
    <w:rsid w:val="00067AB5"/>
    <w:rsid w:val="00070084"/>
    <w:rsid w:val="00071B9B"/>
    <w:rsid w:val="0007718E"/>
    <w:rsid w:val="00077CCD"/>
    <w:rsid w:val="00085097"/>
    <w:rsid w:val="00097EA8"/>
    <w:rsid w:val="000A435C"/>
    <w:rsid w:val="000A5ED9"/>
    <w:rsid w:val="000B00BE"/>
    <w:rsid w:val="000B6ED6"/>
    <w:rsid w:val="000C11D8"/>
    <w:rsid w:val="000C2414"/>
    <w:rsid w:val="000C337B"/>
    <w:rsid w:val="000C4298"/>
    <w:rsid w:val="000C638A"/>
    <w:rsid w:val="000C64AD"/>
    <w:rsid w:val="000D004F"/>
    <w:rsid w:val="000D0D1C"/>
    <w:rsid w:val="000D15E8"/>
    <w:rsid w:val="000D3254"/>
    <w:rsid w:val="000E1988"/>
    <w:rsid w:val="000E1E8D"/>
    <w:rsid w:val="000F20D2"/>
    <w:rsid w:val="0010075C"/>
    <w:rsid w:val="001033AA"/>
    <w:rsid w:val="0012054B"/>
    <w:rsid w:val="00126310"/>
    <w:rsid w:val="00127A7B"/>
    <w:rsid w:val="0013017C"/>
    <w:rsid w:val="00130A11"/>
    <w:rsid w:val="00132D5A"/>
    <w:rsid w:val="00133ABC"/>
    <w:rsid w:val="0014039D"/>
    <w:rsid w:val="00142496"/>
    <w:rsid w:val="00146469"/>
    <w:rsid w:val="00147978"/>
    <w:rsid w:val="001519F4"/>
    <w:rsid w:val="0015353C"/>
    <w:rsid w:val="00153BC3"/>
    <w:rsid w:val="001554FB"/>
    <w:rsid w:val="0015616C"/>
    <w:rsid w:val="00156861"/>
    <w:rsid w:val="00161401"/>
    <w:rsid w:val="00163CDA"/>
    <w:rsid w:val="0016486D"/>
    <w:rsid w:val="0016761D"/>
    <w:rsid w:val="00170928"/>
    <w:rsid w:val="0017391D"/>
    <w:rsid w:val="00173A3C"/>
    <w:rsid w:val="00174A73"/>
    <w:rsid w:val="00176F50"/>
    <w:rsid w:val="00184B26"/>
    <w:rsid w:val="00184B5A"/>
    <w:rsid w:val="001908DC"/>
    <w:rsid w:val="00193374"/>
    <w:rsid w:val="001937E2"/>
    <w:rsid w:val="001947A2"/>
    <w:rsid w:val="00195E1D"/>
    <w:rsid w:val="00196AFD"/>
    <w:rsid w:val="00197C12"/>
    <w:rsid w:val="001A2619"/>
    <w:rsid w:val="001A48DE"/>
    <w:rsid w:val="001A490A"/>
    <w:rsid w:val="001A53E4"/>
    <w:rsid w:val="001C3519"/>
    <w:rsid w:val="001C3694"/>
    <w:rsid w:val="001D4A76"/>
    <w:rsid w:val="001D7D8D"/>
    <w:rsid w:val="001E17AB"/>
    <w:rsid w:val="001E6C5C"/>
    <w:rsid w:val="001E7BA9"/>
    <w:rsid w:val="001F6A8D"/>
    <w:rsid w:val="00203188"/>
    <w:rsid w:val="0020770C"/>
    <w:rsid w:val="002122D4"/>
    <w:rsid w:val="00221751"/>
    <w:rsid w:val="002231C1"/>
    <w:rsid w:val="002245FE"/>
    <w:rsid w:val="002253A3"/>
    <w:rsid w:val="0023082A"/>
    <w:rsid w:val="00244824"/>
    <w:rsid w:val="00246F73"/>
    <w:rsid w:val="00250029"/>
    <w:rsid w:val="00254151"/>
    <w:rsid w:val="00260883"/>
    <w:rsid w:val="00262AD0"/>
    <w:rsid w:val="00263D78"/>
    <w:rsid w:val="00277047"/>
    <w:rsid w:val="0028393B"/>
    <w:rsid w:val="00297544"/>
    <w:rsid w:val="002A2AFB"/>
    <w:rsid w:val="002A4B3F"/>
    <w:rsid w:val="002A5019"/>
    <w:rsid w:val="002A582F"/>
    <w:rsid w:val="002B0AC7"/>
    <w:rsid w:val="002B3367"/>
    <w:rsid w:val="002B38EE"/>
    <w:rsid w:val="002B486F"/>
    <w:rsid w:val="002B599E"/>
    <w:rsid w:val="002B6223"/>
    <w:rsid w:val="002B7AE1"/>
    <w:rsid w:val="002C4530"/>
    <w:rsid w:val="002C4B20"/>
    <w:rsid w:val="002C7386"/>
    <w:rsid w:val="002C78D4"/>
    <w:rsid w:val="002D2482"/>
    <w:rsid w:val="002D2590"/>
    <w:rsid w:val="002D4458"/>
    <w:rsid w:val="002D46BF"/>
    <w:rsid w:val="002D5B4B"/>
    <w:rsid w:val="002D5E22"/>
    <w:rsid w:val="002E0F50"/>
    <w:rsid w:val="002E1BD8"/>
    <w:rsid w:val="002E2A99"/>
    <w:rsid w:val="002E3258"/>
    <w:rsid w:val="002E3911"/>
    <w:rsid w:val="002E3DA6"/>
    <w:rsid w:val="002E69E7"/>
    <w:rsid w:val="002E6B50"/>
    <w:rsid w:val="002F2F98"/>
    <w:rsid w:val="002F3990"/>
    <w:rsid w:val="00300695"/>
    <w:rsid w:val="003011C6"/>
    <w:rsid w:val="00305C10"/>
    <w:rsid w:val="00312378"/>
    <w:rsid w:val="0031268F"/>
    <w:rsid w:val="00313218"/>
    <w:rsid w:val="0031400C"/>
    <w:rsid w:val="0031463E"/>
    <w:rsid w:val="0031672B"/>
    <w:rsid w:val="00323EE1"/>
    <w:rsid w:val="0032562A"/>
    <w:rsid w:val="003262EF"/>
    <w:rsid w:val="00326D05"/>
    <w:rsid w:val="00332496"/>
    <w:rsid w:val="00332956"/>
    <w:rsid w:val="00333AC8"/>
    <w:rsid w:val="00342D1B"/>
    <w:rsid w:val="00346857"/>
    <w:rsid w:val="00346E7C"/>
    <w:rsid w:val="00350BE0"/>
    <w:rsid w:val="00351F49"/>
    <w:rsid w:val="0035511B"/>
    <w:rsid w:val="00355258"/>
    <w:rsid w:val="00355322"/>
    <w:rsid w:val="00362081"/>
    <w:rsid w:val="00362D77"/>
    <w:rsid w:val="003654B1"/>
    <w:rsid w:val="00375517"/>
    <w:rsid w:val="00386EA2"/>
    <w:rsid w:val="00391D9E"/>
    <w:rsid w:val="00396AAE"/>
    <w:rsid w:val="003A2061"/>
    <w:rsid w:val="003D1887"/>
    <w:rsid w:val="003E6274"/>
    <w:rsid w:val="003F1087"/>
    <w:rsid w:val="003F1E8F"/>
    <w:rsid w:val="003F2850"/>
    <w:rsid w:val="003F5DFB"/>
    <w:rsid w:val="0040107A"/>
    <w:rsid w:val="0041667C"/>
    <w:rsid w:val="00417D74"/>
    <w:rsid w:val="00420BFD"/>
    <w:rsid w:val="00422932"/>
    <w:rsid w:val="004264B6"/>
    <w:rsid w:val="00430B38"/>
    <w:rsid w:val="0043213C"/>
    <w:rsid w:val="00437C16"/>
    <w:rsid w:val="004418B7"/>
    <w:rsid w:val="0044192C"/>
    <w:rsid w:val="0044195D"/>
    <w:rsid w:val="00454C32"/>
    <w:rsid w:val="004559CE"/>
    <w:rsid w:val="00455A4A"/>
    <w:rsid w:val="00455C9B"/>
    <w:rsid w:val="004616D8"/>
    <w:rsid w:val="00464D1A"/>
    <w:rsid w:val="00467F67"/>
    <w:rsid w:val="00472FFB"/>
    <w:rsid w:val="004743DE"/>
    <w:rsid w:val="004751C4"/>
    <w:rsid w:val="0047572F"/>
    <w:rsid w:val="00477781"/>
    <w:rsid w:val="00477F8A"/>
    <w:rsid w:val="004802B4"/>
    <w:rsid w:val="00485D03"/>
    <w:rsid w:val="004865C6"/>
    <w:rsid w:val="004926FD"/>
    <w:rsid w:val="00495878"/>
    <w:rsid w:val="00497838"/>
    <w:rsid w:val="004A6391"/>
    <w:rsid w:val="004A6A92"/>
    <w:rsid w:val="004B53B8"/>
    <w:rsid w:val="004B5F8B"/>
    <w:rsid w:val="004C1FF7"/>
    <w:rsid w:val="004C25FD"/>
    <w:rsid w:val="004C4B3F"/>
    <w:rsid w:val="004C5547"/>
    <w:rsid w:val="004C5AB8"/>
    <w:rsid w:val="004C5DED"/>
    <w:rsid w:val="004C75C2"/>
    <w:rsid w:val="004D235B"/>
    <w:rsid w:val="004D2865"/>
    <w:rsid w:val="004D38F9"/>
    <w:rsid w:val="004E18A4"/>
    <w:rsid w:val="004E26FD"/>
    <w:rsid w:val="004E2872"/>
    <w:rsid w:val="004E71C5"/>
    <w:rsid w:val="004F2D81"/>
    <w:rsid w:val="004F5032"/>
    <w:rsid w:val="004F6E3E"/>
    <w:rsid w:val="00501329"/>
    <w:rsid w:val="00505E1F"/>
    <w:rsid w:val="005135FF"/>
    <w:rsid w:val="0051685C"/>
    <w:rsid w:val="00516FDF"/>
    <w:rsid w:val="00520583"/>
    <w:rsid w:val="00521344"/>
    <w:rsid w:val="00522FFB"/>
    <w:rsid w:val="00524106"/>
    <w:rsid w:val="005259FB"/>
    <w:rsid w:val="00526EF5"/>
    <w:rsid w:val="005279EF"/>
    <w:rsid w:val="00530ACB"/>
    <w:rsid w:val="00532ABD"/>
    <w:rsid w:val="00532E2C"/>
    <w:rsid w:val="005339CE"/>
    <w:rsid w:val="00536582"/>
    <w:rsid w:val="00537BF9"/>
    <w:rsid w:val="00565AA3"/>
    <w:rsid w:val="00570C9C"/>
    <w:rsid w:val="00571258"/>
    <w:rsid w:val="00571D8A"/>
    <w:rsid w:val="0057216B"/>
    <w:rsid w:val="00577AED"/>
    <w:rsid w:val="0058199E"/>
    <w:rsid w:val="005825C5"/>
    <w:rsid w:val="00584FA5"/>
    <w:rsid w:val="00586742"/>
    <w:rsid w:val="00596B02"/>
    <w:rsid w:val="005978C8"/>
    <w:rsid w:val="005A28EE"/>
    <w:rsid w:val="005A2948"/>
    <w:rsid w:val="005B71F2"/>
    <w:rsid w:val="005B73E3"/>
    <w:rsid w:val="005B79D1"/>
    <w:rsid w:val="005C2B96"/>
    <w:rsid w:val="005C5247"/>
    <w:rsid w:val="005D602B"/>
    <w:rsid w:val="005D7C94"/>
    <w:rsid w:val="005E3526"/>
    <w:rsid w:val="005E396A"/>
    <w:rsid w:val="005E7AAD"/>
    <w:rsid w:val="005F013E"/>
    <w:rsid w:val="005F5453"/>
    <w:rsid w:val="005F5841"/>
    <w:rsid w:val="00603327"/>
    <w:rsid w:val="0061177A"/>
    <w:rsid w:val="0061681E"/>
    <w:rsid w:val="00617D4D"/>
    <w:rsid w:val="0062362D"/>
    <w:rsid w:val="006260F5"/>
    <w:rsid w:val="00630887"/>
    <w:rsid w:val="00636070"/>
    <w:rsid w:val="00644A9C"/>
    <w:rsid w:val="006450C0"/>
    <w:rsid w:val="006534A1"/>
    <w:rsid w:val="00653DCC"/>
    <w:rsid w:val="00653FF4"/>
    <w:rsid w:val="00665779"/>
    <w:rsid w:val="00665A8B"/>
    <w:rsid w:val="00667A52"/>
    <w:rsid w:val="006749ED"/>
    <w:rsid w:val="00675C3D"/>
    <w:rsid w:val="0067605B"/>
    <w:rsid w:val="006761D1"/>
    <w:rsid w:val="00676F58"/>
    <w:rsid w:val="00681229"/>
    <w:rsid w:val="00683444"/>
    <w:rsid w:val="0068474A"/>
    <w:rsid w:val="0068750C"/>
    <w:rsid w:val="00693A74"/>
    <w:rsid w:val="00694B2C"/>
    <w:rsid w:val="00696541"/>
    <w:rsid w:val="006A038B"/>
    <w:rsid w:val="006A0833"/>
    <w:rsid w:val="006A5AA3"/>
    <w:rsid w:val="006B0A57"/>
    <w:rsid w:val="006B0EF8"/>
    <w:rsid w:val="006B1C7C"/>
    <w:rsid w:val="006B36C7"/>
    <w:rsid w:val="006B5074"/>
    <w:rsid w:val="006C2C3C"/>
    <w:rsid w:val="006D100C"/>
    <w:rsid w:val="006D41EF"/>
    <w:rsid w:val="006D47FC"/>
    <w:rsid w:val="006D5F91"/>
    <w:rsid w:val="006D785B"/>
    <w:rsid w:val="006E020C"/>
    <w:rsid w:val="006E0315"/>
    <w:rsid w:val="006E4478"/>
    <w:rsid w:val="006E5B61"/>
    <w:rsid w:val="006F2EC3"/>
    <w:rsid w:val="006F5A1D"/>
    <w:rsid w:val="00700EF2"/>
    <w:rsid w:val="00703B76"/>
    <w:rsid w:val="007104C9"/>
    <w:rsid w:val="0071169C"/>
    <w:rsid w:val="00715A79"/>
    <w:rsid w:val="00716D1A"/>
    <w:rsid w:val="00721209"/>
    <w:rsid w:val="00734397"/>
    <w:rsid w:val="0073623D"/>
    <w:rsid w:val="0074150E"/>
    <w:rsid w:val="00741CCA"/>
    <w:rsid w:val="00743974"/>
    <w:rsid w:val="00744A24"/>
    <w:rsid w:val="0075169C"/>
    <w:rsid w:val="00752068"/>
    <w:rsid w:val="00753AC7"/>
    <w:rsid w:val="00755EF1"/>
    <w:rsid w:val="007603BC"/>
    <w:rsid w:val="007614B2"/>
    <w:rsid w:val="00764696"/>
    <w:rsid w:val="00765DC7"/>
    <w:rsid w:val="007667B1"/>
    <w:rsid w:val="00771D7F"/>
    <w:rsid w:val="007774A6"/>
    <w:rsid w:val="00786BAE"/>
    <w:rsid w:val="007A299D"/>
    <w:rsid w:val="007A3F94"/>
    <w:rsid w:val="007A705A"/>
    <w:rsid w:val="007B19D7"/>
    <w:rsid w:val="007B24F0"/>
    <w:rsid w:val="007B5BBC"/>
    <w:rsid w:val="007B5E74"/>
    <w:rsid w:val="007B6068"/>
    <w:rsid w:val="007B6966"/>
    <w:rsid w:val="007C0805"/>
    <w:rsid w:val="007C194A"/>
    <w:rsid w:val="007C4CCA"/>
    <w:rsid w:val="007D0E22"/>
    <w:rsid w:val="007D1EDE"/>
    <w:rsid w:val="007D2C1A"/>
    <w:rsid w:val="007D494F"/>
    <w:rsid w:val="007E2EE4"/>
    <w:rsid w:val="007F1DD0"/>
    <w:rsid w:val="00801F55"/>
    <w:rsid w:val="008031E5"/>
    <w:rsid w:val="008044CA"/>
    <w:rsid w:val="0080720B"/>
    <w:rsid w:val="00812096"/>
    <w:rsid w:val="00814722"/>
    <w:rsid w:val="0081641D"/>
    <w:rsid w:val="00817D01"/>
    <w:rsid w:val="008327FD"/>
    <w:rsid w:val="00841849"/>
    <w:rsid w:val="00842BD6"/>
    <w:rsid w:val="0084358B"/>
    <w:rsid w:val="008451BC"/>
    <w:rsid w:val="00852FD7"/>
    <w:rsid w:val="00857A39"/>
    <w:rsid w:val="00863265"/>
    <w:rsid w:val="0086745D"/>
    <w:rsid w:val="008677CA"/>
    <w:rsid w:val="00873E7A"/>
    <w:rsid w:val="008754E7"/>
    <w:rsid w:val="00883B78"/>
    <w:rsid w:val="00895760"/>
    <w:rsid w:val="008A02C9"/>
    <w:rsid w:val="008A5449"/>
    <w:rsid w:val="008A5D96"/>
    <w:rsid w:val="008A6097"/>
    <w:rsid w:val="008B06E3"/>
    <w:rsid w:val="008B0BBA"/>
    <w:rsid w:val="008B3C27"/>
    <w:rsid w:val="008C10B3"/>
    <w:rsid w:val="008C1750"/>
    <w:rsid w:val="008C49B9"/>
    <w:rsid w:val="008C53F5"/>
    <w:rsid w:val="008C5715"/>
    <w:rsid w:val="008C797F"/>
    <w:rsid w:val="008D0E74"/>
    <w:rsid w:val="008D281C"/>
    <w:rsid w:val="008D5686"/>
    <w:rsid w:val="008D65AB"/>
    <w:rsid w:val="008E626C"/>
    <w:rsid w:val="008E72CB"/>
    <w:rsid w:val="00902E5B"/>
    <w:rsid w:val="00911856"/>
    <w:rsid w:val="00911B60"/>
    <w:rsid w:val="009140D2"/>
    <w:rsid w:val="0092325D"/>
    <w:rsid w:val="00935B6C"/>
    <w:rsid w:val="00935E75"/>
    <w:rsid w:val="009361FF"/>
    <w:rsid w:val="00941E05"/>
    <w:rsid w:val="0094389C"/>
    <w:rsid w:val="00944E4A"/>
    <w:rsid w:val="00957168"/>
    <w:rsid w:val="00962A52"/>
    <w:rsid w:val="00963E72"/>
    <w:rsid w:val="00965A0C"/>
    <w:rsid w:val="00971F41"/>
    <w:rsid w:val="009778C2"/>
    <w:rsid w:val="009808C9"/>
    <w:rsid w:val="009809B7"/>
    <w:rsid w:val="0098542B"/>
    <w:rsid w:val="00991F51"/>
    <w:rsid w:val="00995C77"/>
    <w:rsid w:val="00996C00"/>
    <w:rsid w:val="009A0A2A"/>
    <w:rsid w:val="009A0DAB"/>
    <w:rsid w:val="009A14D7"/>
    <w:rsid w:val="009A161B"/>
    <w:rsid w:val="009A50BB"/>
    <w:rsid w:val="009B1882"/>
    <w:rsid w:val="009B1CF3"/>
    <w:rsid w:val="009C1475"/>
    <w:rsid w:val="009C667C"/>
    <w:rsid w:val="009C7BBC"/>
    <w:rsid w:val="009D42A4"/>
    <w:rsid w:val="009D4F78"/>
    <w:rsid w:val="009E525F"/>
    <w:rsid w:val="009E6367"/>
    <w:rsid w:val="009F1BF2"/>
    <w:rsid w:val="009F3A9A"/>
    <w:rsid w:val="00A05973"/>
    <w:rsid w:val="00A06DAF"/>
    <w:rsid w:val="00A10788"/>
    <w:rsid w:val="00A1544C"/>
    <w:rsid w:val="00A15E43"/>
    <w:rsid w:val="00A17E12"/>
    <w:rsid w:val="00A21560"/>
    <w:rsid w:val="00A24989"/>
    <w:rsid w:val="00A31C97"/>
    <w:rsid w:val="00A340BF"/>
    <w:rsid w:val="00A36552"/>
    <w:rsid w:val="00A47DC8"/>
    <w:rsid w:val="00A52619"/>
    <w:rsid w:val="00A571FC"/>
    <w:rsid w:val="00A60160"/>
    <w:rsid w:val="00A62405"/>
    <w:rsid w:val="00A63EE3"/>
    <w:rsid w:val="00A66391"/>
    <w:rsid w:val="00A741E7"/>
    <w:rsid w:val="00A77412"/>
    <w:rsid w:val="00A77DAB"/>
    <w:rsid w:val="00A85DB9"/>
    <w:rsid w:val="00A865FF"/>
    <w:rsid w:val="00A9095D"/>
    <w:rsid w:val="00A95B6F"/>
    <w:rsid w:val="00A97C28"/>
    <w:rsid w:val="00AA0582"/>
    <w:rsid w:val="00AA26FE"/>
    <w:rsid w:val="00AB2728"/>
    <w:rsid w:val="00AB4DE9"/>
    <w:rsid w:val="00AB5961"/>
    <w:rsid w:val="00AC082C"/>
    <w:rsid w:val="00AC2B4B"/>
    <w:rsid w:val="00AC494A"/>
    <w:rsid w:val="00AC5B8C"/>
    <w:rsid w:val="00AC5E84"/>
    <w:rsid w:val="00AC692E"/>
    <w:rsid w:val="00AD414B"/>
    <w:rsid w:val="00AD7845"/>
    <w:rsid w:val="00AE4323"/>
    <w:rsid w:val="00B06764"/>
    <w:rsid w:val="00B143BB"/>
    <w:rsid w:val="00B15304"/>
    <w:rsid w:val="00B16FCC"/>
    <w:rsid w:val="00B20C33"/>
    <w:rsid w:val="00B216BB"/>
    <w:rsid w:val="00B35C09"/>
    <w:rsid w:val="00B36601"/>
    <w:rsid w:val="00B44830"/>
    <w:rsid w:val="00B44B2D"/>
    <w:rsid w:val="00B4518A"/>
    <w:rsid w:val="00B459C9"/>
    <w:rsid w:val="00B4723B"/>
    <w:rsid w:val="00B47411"/>
    <w:rsid w:val="00B50F43"/>
    <w:rsid w:val="00B5245A"/>
    <w:rsid w:val="00B533A7"/>
    <w:rsid w:val="00B60312"/>
    <w:rsid w:val="00B62E4C"/>
    <w:rsid w:val="00B649D6"/>
    <w:rsid w:val="00B66CE4"/>
    <w:rsid w:val="00B73BE3"/>
    <w:rsid w:val="00B7608C"/>
    <w:rsid w:val="00B76D48"/>
    <w:rsid w:val="00B8003A"/>
    <w:rsid w:val="00B824B4"/>
    <w:rsid w:val="00B86060"/>
    <w:rsid w:val="00B907A2"/>
    <w:rsid w:val="00B911E6"/>
    <w:rsid w:val="00B91EE2"/>
    <w:rsid w:val="00B9358C"/>
    <w:rsid w:val="00B9367A"/>
    <w:rsid w:val="00B9716E"/>
    <w:rsid w:val="00BA1C5C"/>
    <w:rsid w:val="00BA6D69"/>
    <w:rsid w:val="00BA7DCF"/>
    <w:rsid w:val="00BB181F"/>
    <w:rsid w:val="00BC3A0C"/>
    <w:rsid w:val="00BC5053"/>
    <w:rsid w:val="00BC535D"/>
    <w:rsid w:val="00BC6562"/>
    <w:rsid w:val="00BD0249"/>
    <w:rsid w:val="00BD6FBE"/>
    <w:rsid w:val="00BE6056"/>
    <w:rsid w:val="00BF1427"/>
    <w:rsid w:val="00BF3957"/>
    <w:rsid w:val="00C07E8E"/>
    <w:rsid w:val="00C13BB3"/>
    <w:rsid w:val="00C13DBD"/>
    <w:rsid w:val="00C14988"/>
    <w:rsid w:val="00C150FA"/>
    <w:rsid w:val="00C15520"/>
    <w:rsid w:val="00C2262D"/>
    <w:rsid w:val="00C25725"/>
    <w:rsid w:val="00C26C1D"/>
    <w:rsid w:val="00C27C74"/>
    <w:rsid w:val="00C313B1"/>
    <w:rsid w:val="00C3277E"/>
    <w:rsid w:val="00C35CE8"/>
    <w:rsid w:val="00C40DAB"/>
    <w:rsid w:val="00C44425"/>
    <w:rsid w:val="00C6094D"/>
    <w:rsid w:val="00C61D66"/>
    <w:rsid w:val="00C62BE4"/>
    <w:rsid w:val="00C63D58"/>
    <w:rsid w:val="00C65E8B"/>
    <w:rsid w:val="00C71F94"/>
    <w:rsid w:val="00C76127"/>
    <w:rsid w:val="00C7692B"/>
    <w:rsid w:val="00C769E2"/>
    <w:rsid w:val="00C76C07"/>
    <w:rsid w:val="00C84ABC"/>
    <w:rsid w:val="00C85D4C"/>
    <w:rsid w:val="00C86BE6"/>
    <w:rsid w:val="00C86DB3"/>
    <w:rsid w:val="00C95988"/>
    <w:rsid w:val="00CA3857"/>
    <w:rsid w:val="00CB28EB"/>
    <w:rsid w:val="00CB4017"/>
    <w:rsid w:val="00CB5726"/>
    <w:rsid w:val="00CB6DC5"/>
    <w:rsid w:val="00CB7EE1"/>
    <w:rsid w:val="00CD4A9A"/>
    <w:rsid w:val="00CD6DC2"/>
    <w:rsid w:val="00CE05CE"/>
    <w:rsid w:val="00CE4EFB"/>
    <w:rsid w:val="00CE51B8"/>
    <w:rsid w:val="00CE52DF"/>
    <w:rsid w:val="00CE72B6"/>
    <w:rsid w:val="00CF49E3"/>
    <w:rsid w:val="00CF76BB"/>
    <w:rsid w:val="00CF7CA5"/>
    <w:rsid w:val="00D01704"/>
    <w:rsid w:val="00D01922"/>
    <w:rsid w:val="00D01926"/>
    <w:rsid w:val="00D030FB"/>
    <w:rsid w:val="00D049D3"/>
    <w:rsid w:val="00D04EB4"/>
    <w:rsid w:val="00D145FF"/>
    <w:rsid w:val="00D15A87"/>
    <w:rsid w:val="00D20373"/>
    <w:rsid w:val="00D21206"/>
    <w:rsid w:val="00D239EE"/>
    <w:rsid w:val="00D32D32"/>
    <w:rsid w:val="00D34ACC"/>
    <w:rsid w:val="00D369CE"/>
    <w:rsid w:val="00D428FB"/>
    <w:rsid w:val="00D44355"/>
    <w:rsid w:val="00D45EDF"/>
    <w:rsid w:val="00D50227"/>
    <w:rsid w:val="00D507E5"/>
    <w:rsid w:val="00D5767A"/>
    <w:rsid w:val="00D6043C"/>
    <w:rsid w:val="00D62C46"/>
    <w:rsid w:val="00D6333C"/>
    <w:rsid w:val="00D641D1"/>
    <w:rsid w:val="00D663FE"/>
    <w:rsid w:val="00D72E8E"/>
    <w:rsid w:val="00D75382"/>
    <w:rsid w:val="00D81D66"/>
    <w:rsid w:val="00D90E02"/>
    <w:rsid w:val="00D92E02"/>
    <w:rsid w:val="00D93B4D"/>
    <w:rsid w:val="00D95DD9"/>
    <w:rsid w:val="00DA0A7C"/>
    <w:rsid w:val="00DA1936"/>
    <w:rsid w:val="00DA1B5F"/>
    <w:rsid w:val="00DA3984"/>
    <w:rsid w:val="00DB2BDD"/>
    <w:rsid w:val="00DC134B"/>
    <w:rsid w:val="00DC1960"/>
    <w:rsid w:val="00DC27D4"/>
    <w:rsid w:val="00DC3D3A"/>
    <w:rsid w:val="00DC699C"/>
    <w:rsid w:val="00DC7AAD"/>
    <w:rsid w:val="00DD35C5"/>
    <w:rsid w:val="00DE484D"/>
    <w:rsid w:val="00DE48E7"/>
    <w:rsid w:val="00DE4BBE"/>
    <w:rsid w:val="00DE57CE"/>
    <w:rsid w:val="00DE5C7F"/>
    <w:rsid w:val="00DF456A"/>
    <w:rsid w:val="00DF4839"/>
    <w:rsid w:val="00DF558B"/>
    <w:rsid w:val="00DF57D6"/>
    <w:rsid w:val="00DF6961"/>
    <w:rsid w:val="00E00F7C"/>
    <w:rsid w:val="00E031D2"/>
    <w:rsid w:val="00E057F5"/>
    <w:rsid w:val="00E073F7"/>
    <w:rsid w:val="00E16A25"/>
    <w:rsid w:val="00E2449B"/>
    <w:rsid w:val="00E24566"/>
    <w:rsid w:val="00E25616"/>
    <w:rsid w:val="00E27DF1"/>
    <w:rsid w:val="00E334E8"/>
    <w:rsid w:val="00E46362"/>
    <w:rsid w:val="00E535F2"/>
    <w:rsid w:val="00E55488"/>
    <w:rsid w:val="00E66F0D"/>
    <w:rsid w:val="00E67EC3"/>
    <w:rsid w:val="00E70800"/>
    <w:rsid w:val="00E70C9C"/>
    <w:rsid w:val="00E732B2"/>
    <w:rsid w:val="00E74586"/>
    <w:rsid w:val="00E753A5"/>
    <w:rsid w:val="00E80A67"/>
    <w:rsid w:val="00E837AF"/>
    <w:rsid w:val="00E90692"/>
    <w:rsid w:val="00E90AC6"/>
    <w:rsid w:val="00E92297"/>
    <w:rsid w:val="00E97504"/>
    <w:rsid w:val="00E9773F"/>
    <w:rsid w:val="00E977D5"/>
    <w:rsid w:val="00EA10EB"/>
    <w:rsid w:val="00EA2A4C"/>
    <w:rsid w:val="00EA4E9E"/>
    <w:rsid w:val="00EA5332"/>
    <w:rsid w:val="00EA54E2"/>
    <w:rsid w:val="00EB18DD"/>
    <w:rsid w:val="00EB4038"/>
    <w:rsid w:val="00EB7360"/>
    <w:rsid w:val="00EB788D"/>
    <w:rsid w:val="00EC2E20"/>
    <w:rsid w:val="00EC4C9D"/>
    <w:rsid w:val="00EC4FF7"/>
    <w:rsid w:val="00EC6E50"/>
    <w:rsid w:val="00ED0AC5"/>
    <w:rsid w:val="00ED2E2B"/>
    <w:rsid w:val="00EE374A"/>
    <w:rsid w:val="00EF46BA"/>
    <w:rsid w:val="00F04A00"/>
    <w:rsid w:val="00F12F1C"/>
    <w:rsid w:val="00F2022C"/>
    <w:rsid w:val="00F24178"/>
    <w:rsid w:val="00F31F40"/>
    <w:rsid w:val="00F34308"/>
    <w:rsid w:val="00F3555D"/>
    <w:rsid w:val="00F35D0D"/>
    <w:rsid w:val="00F37DAC"/>
    <w:rsid w:val="00F41C05"/>
    <w:rsid w:val="00F42F68"/>
    <w:rsid w:val="00F43FA7"/>
    <w:rsid w:val="00F444E3"/>
    <w:rsid w:val="00F53BAE"/>
    <w:rsid w:val="00F55F37"/>
    <w:rsid w:val="00F600F0"/>
    <w:rsid w:val="00F64B99"/>
    <w:rsid w:val="00F67070"/>
    <w:rsid w:val="00F72516"/>
    <w:rsid w:val="00F72857"/>
    <w:rsid w:val="00F7354D"/>
    <w:rsid w:val="00F73589"/>
    <w:rsid w:val="00F73E4A"/>
    <w:rsid w:val="00F80D18"/>
    <w:rsid w:val="00F82FF1"/>
    <w:rsid w:val="00F9335D"/>
    <w:rsid w:val="00F940D0"/>
    <w:rsid w:val="00FA0CA8"/>
    <w:rsid w:val="00FA6540"/>
    <w:rsid w:val="00FB0E05"/>
    <w:rsid w:val="00FB6FD7"/>
    <w:rsid w:val="00FB7350"/>
    <w:rsid w:val="00FC2E0C"/>
    <w:rsid w:val="00FC37C1"/>
    <w:rsid w:val="00FC7BC4"/>
    <w:rsid w:val="00FE5999"/>
    <w:rsid w:val="00FE5DCF"/>
    <w:rsid w:val="00FE614F"/>
    <w:rsid w:val="00FF09E1"/>
    <w:rsid w:val="00FF1188"/>
    <w:rsid w:val="00FF1C14"/>
    <w:rsid w:val="00FF32EF"/>
    <w:rsid w:val="00FF542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fill="f" fillcolor="white" stroke="f">
      <v:fill color="white" on="f"/>
      <v:stroke on="f"/>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7C1"/>
    <w:pPr>
      <w:widowControl w:val="0"/>
    </w:pPr>
    <w:rPr>
      <w:kern w:val="2"/>
      <w:sz w:val="24"/>
      <w:szCs w:val="24"/>
    </w:rPr>
  </w:style>
  <w:style w:type="paragraph" w:styleId="Heading1">
    <w:name w:val="heading 1"/>
    <w:basedOn w:val="Normal"/>
    <w:next w:val="Normal"/>
    <w:qFormat/>
    <w:rsid w:val="00FC37C1"/>
    <w:pPr>
      <w:keepNext/>
      <w:outlineLvl w:val="0"/>
    </w:pPr>
    <w:rPr>
      <w:sz w:val="36"/>
    </w:rPr>
  </w:style>
  <w:style w:type="paragraph" w:styleId="Heading2">
    <w:name w:val="heading 2"/>
    <w:basedOn w:val="Normal"/>
    <w:next w:val="Normal"/>
    <w:qFormat/>
    <w:rsid w:val="00FC37C1"/>
    <w:pPr>
      <w:keepNext/>
      <w:numPr>
        <w:ilvl w:val="1"/>
        <w:numId w:val="1"/>
      </w:numPr>
      <w:tabs>
        <w:tab w:val="clear" w:pos="1440"/>
        <w:tab w:val="num" w:pos="720"/>
      </w:tabs>
      <w:snapToGrid w:val="0"/>
      <w:ind w:left="720"/>
      <w:jc w:val="both"/>
      <w:outlineLvl w:val="1"/>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C37C1"/>
    <w:pPr>
      <w:ind w:left="2520" w:hangingChars="1050" w:hanging="2520"/>
    </w:pPr>
  </w:style>
  <w:style w:type="paragraph" w:styleId="BodyTextIndent2">
    <w:name w:val="Body Text Indent 2"/>
    <w:basedOn w:val="Normal"/>
    <w:rsid w:val="00FC37C1"/>
    <w:pPr>
      <w:ind w:left="2400" w:hanging="2400"/>
    </w:pPr>
  </w:style>
  <w:style w:type="paragraph" w:styleId="BodyTextIndent3">
    <w:name w:val="Body Text Indent 3"/>
    <w:basedOn w:val="Normal"/>
    <w:rsid w:val="00FC37C1"/>
    <w:pPr>
      <w:ind w:left="2400"/>
      <w:jc w:val="both"/>
    </w:pPr>
  </w:style>
  <w:style w:type="character" w:styleId="Hyperlink">
    <w:name w:val="Hyperlink"/>
    <w:rsid w:val="00FC37C1"/>
    <w:rPr>
      <w:color w:val="0000FF"/>
      <w:u w:val="single"/>
    </w:rPr>
  </w:style>
  <w:style w:type="paragraph" w:styleId="Header">
    <w:name w:val="header"/>
    <w:basedOn w:val="Normal"/>
    <w:rsid w:val="00FC37C1"/>
    <w:pPr>
      <w:tabs>
        <w:tab w:val="center" w:pos="4153"/>
        <w:tab w:val="right" w:pos="8306"/>
      </w:tabs>
      <w:snapToGrid w:val="0"/>
    </w:pPr>
    <w:rPr>
      <w:sz w:val="20"/>
      <w:szCs w:val="20"/>
    </w:rPr>
  </w:style>
  <w:style w:type="paragraph" w:styleId="Footer">
    <w:name w:val="footer"/>
    <w:basedOn w:val="Normal"/>
    <w:link w:val="FooterChar"/>
    <w:uiPriority w:val="99"/>
    <w:rsid w:val="002A5A73"/>
    <w:pPr>
      <w:tabs>
        <w:tab w:val="center" w:pos="4153"/>
        <w:tab w:val="right" w:pos="8306"/>
      </w:tabs>
      <w:snapToGrid w:val="0"/>
      <w:jc w:val="both"/>
    </w:pPr>
    <w:rPr>
      <w:sz w:val="20"/>
      <w:szCs w:val="20"/>
    </w:rPr>
  </w:style>
  <w:style w:type="character" w:styleId="PageNumber">
    <w:name w:val="page number"/>
    <w:basedOn w:val="DefaultParagraphFont"/>
    <w:rsid w:val="00FC37C1"/>
  </w:style>
  <w:style w:type="character" w:styleId="FollowedHyperlink">
    <w:name w:val="FollowedHyperlink"/>
    <w:rsid w:val="00FC37C1"/>
    <w:rPr>
      <w:color w:val="800080"/>
      <w:u w:val="single"/>
    </w:rPr>
  </w:style>
  <w:style w:type="paragraph" w:customStyle="1" w:styleId="maintitle">
    <w:name w:val="maintitle"/>
    <w:basedOn w:val="Normal"/>
    <w:rsid w:val="00FC37C1"/>
    <w:pPr>
      <w:widowControl/>
      <w:spacing w:before="100" w:beforeAutospacing="1" w:after="100" w:afterAutospacing="1"/>
    </w:pPr>
    <w:rPr>
      <w:rFonts w:ascii="PMingLiU" w:hAnsi="PMingLiU"/>
      <w:b/>
      <w:bCs/>
      <w:color w:val="800000"/>
      <w:kern w:val="0"/>
      <w:sz w:val="17"/>
      <w:szCs w:val="17"/>
      <w:lang w:eastAsia="en-US"/>
    </w:rPr>
  </w:style>
  <w:style w:type="paragraph" w:styleId="NormalWeb">
    <w:name w:val="Normal (Web)"/>
    <w:basedOn w:val="Normal"/>
    <w:rsid w:val="00FC37C1"/>
    <w:pPr>
      <w:widowControl/>
      <w:spacing w:before="100" w:beforeAutospacing="1" w:after="100" w:afterAutospacing="1"/>
    </w:pPr>
    <w:rPr>
      <w:rFonts w:ascii="Arial Unicode MS" w:eastAsia="Times New Roman" w:hAnsi="Arial Unicode MS"/>
      <w:color w:val="666666"/>
      <w:kern w:val="0"/>
      <w:lang w:eastAsia="en-US"/>
    </w:rPr>
  </w:style>
  <w:style w:type="character" w:customStyle="1" w:styleId="regfontboldplus31">
    <w:name w:val="regfontboldplus31"/>
    <w:rsid w:val="00FC37C1"/>
    <w:rPr>
      <w:rFonts w:ascii="Verdana" w:hAnsi="Verdana" w:hint="default"/>
      <w:b/>
      <w:bCs/>
      <w:strike w:val="0"/>
      <w:dstrike w:val="0"/>
      <w:sz w:val="20"/>
      <w:szCs w:val="20"/>
      <w:u w:val="none"/>
      <w:effect w:val="none"/>
    </w:rPr>
  </w:style>
  <w:style w:type="paragraph" w:customStyle="1" w:styleId="regfont">
    <w:name w:val="regfont"/>
    <w:basedOn w:val="Normal"/>
    <w:rsid w:val="00FC37C1"/>
    <w:pPr>
      <w:widowControl/>
      <w:spacing w:before="100" w:beforeAutospacing="1" w:after="100" w:afterAutospacing="1" w:line="330" w:lineRule="atLeast"/>
      <w:jc w:val="both"/>
    </w:pPr>
    <w:rPr>
      <w:rFonts w:ascii="Arial" w:hAnsi="Arial" w:cs="Arial"/>
      <w:kern w:val="0"/>
      <w:sz w:val="18"/>
      <w:szCs w:val="18"/>
      <w:lang w:eastAsia="en-US"/>
    </w:rPr>
  </w:style>
  <w:style w:type="character" w:customStyle="1" w:styleId="regfontbold1">
    <w:name w:val="regfontbold1"/>
    <w:rsid w:val="00FC37C1"/>
    <w:rPr>
      <w:rFonts w:ascii="Arial" w:hAnsi="Arial" w:cs="Arial" w:hint="default"/>
      <w:b/>
      <w:bCs/>
      <w:strike w:val="0"/>
      <w:dstrike w:val="0"/>
      <w:color w:val="000000"/>
      <w:spacing w:val="330"/>
      <w:sz w:val="18"/>
      <w:szCs w:val="18"/>
      <w:u w:val="none"/>
      <w:effect w:val="none"/>
    </w:rPr>
  </w:style>
  <w:style w:type="paragraph" w:styleId="BodyText">
    <w:name w:val="Body Text"/>
    <w:basedOn w:val="Normal"/>
    <w:rsid w:val="00FC37C1"/>
    <w:pPr>
      <w:snapToGrid w:val="0"/>
      <w:jc w:val="both"/>
    </w:pPr>
    <w:rPr>
      <w:sz w:val="22"/>
    </w:rPr>
  </w:style>
  <w:style w:type="character" w:customStyle="1" w:styleId="yshortcuts">
    <w:name w:val="yshortcuts"/>
    <w:basedOn w:val="DefaultParagraphFont"/>
    <w:rsid w:val="00FC37C1"/>
  </w:style>
  <w:style w:type="paragraph" w:customStyle="1" w:styleId="Recipient">
    <w:name w:val="Recipient"/>
    <w:autoRedefine/>
    <w:rsid w:val="00F41C05"/>
    <w:pPr>
      <w:spacing w:before="20" w:line="288" w:lineRule="auto"/>
    </w:pPr>
    <w:rPr>
      <w:rFonts w:ascii="Gill Sans" w:eastAsia="ヒラギノ角ゴ Pro W3" w:hAnsi="Gill Sans"/>
      <w:color w:val="000000"/>
      <w:sz w:val="18"/>
    </w:rPr>
  </w:style>
  <w:style w:type="paragraph" w:styleId="Date">
    <w:name w:val="Date"/>
    <w:basedOn w:val="Normal"/>
    <w:next w:val="Normal"/>
    <w:link w:val="DateChar"/>
    <w:uiPriority w:val="99"/>
    <w:semiHidden/>
    <w:unhideWhenUsed/>
    <w:rsid w:val="00F41C05"/>
    <w:pPr>
      <w:jc w:val="right"/>
    </w:pPr>
  </w:style>
  <w:style w:type="character" w:customStyle="1" w:styleId="DateChar">
    <w:name w:val="Date Char"/>
    <w:link w:val="Date"/>
    <w:uiPriority w:val="99"/>
    <w:semiHidden/>
    <w:rsid w:val="00F41C05"/>
    <w:rPr>
      <w:kern w:val="2"/>
      <w:sz w:val="24"/>
      <w:szCs w:val="24"/>
    </w:rPr>
  </w:style>
  <w:style w:type="character" w:styleId="Emphasis">
    <w:name w:val="Emphasis"/>
    <w:qFormat/>
    <w:rsid w:val="00297544"/>
    <w:rPr>
      <w:i/>
      <w:iCs/>
    </w:rPr>
  </w:style>
  <w:style w:type="table" w:styleId="TableGrid">
    <w:name w:val="Table Grid"/>
    <w:basedOn w:val="TableNormal"/>
    <w:rsid w:val="008C49B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49B9"/>
    <w:rPr>
      <w:rFonts w:ascii="Cambria" w:hAnsi="Cambria"/>
      <w:sz w:val="16"/>
      <w:szCs w:val="16"/>
    </w:rPr>
  </w:style>
  <w:style w:type="character" w:customStyle="1" w:styleId="BalloonTextChar">
    <w:name w:val="Balloon Text Char"/>
    <w:link w:val="BalloonText"/>
    <w:uiPriority w:val="99"/>
    <w:semiHidden/>
    <w:rsid w:val="008C49B9"/>
    <w:rPr>
      <w:rFonts w:ascii="Cambria" w:eastAsia="PMingLiU" w:hAnsi="Cambria" w:cs="Times New Roman"/>
      <w:kern w:val="2"/>
      <w:sz w:val="16"/>
      <w:szCs w:val="16"/>
    </w:rPr>
  </w:style>
  <w:style w:type="character" w:customStyle="1" w:styleId="hps">
    <w:name w:val="hps"/>
    <w:rsid w:val="00E25616"/>
  </w:style>
  <w:style w:type="paragraph" w:customStyle="1" w:styleId="ColorfulList-Accent11">
    <w:name w:val="Colorful List - Accent 11"/>
    <w:basedOn w:val="Normal"/>
    <w:uiPriority w:val="34"/>
    <w:qFormat/>
    <w:rsid w:val="00734397"/>
    <w:pPr>
      <w:ind w:leftChars="200" w:left="480"/>
    </w:pPr>
  </w:style>
  <w:style w:type="character" w:customStyle="1" w:styleId="FooterChar">
    <w:name w:val="Footer Char"/>
    <w:link w:val="Footer"/>
    <w:uiPriority w:val="99"/>
    <w:rsid w:val="00E753A5"/>
    <w:rPr>
      <w:kern w:val="2"/>
    </w:rPr>
  </w:style>
  <w:style w:type="paragraph" w:styleId="ListParagraph">
    <w:name w:val="List Paragraph"/>
    <w:basedOn w:val="Normal"/>
    <w:uiPriority w:val="34"/>
    <w:qFormat/>
    <w:rsid w:val="002E3DA6"/>
    <w:pPr>
      <w:ind w:leftChars="200" w:left="480"/>
    </w:pPr>
  </w:style>
  <w:style w:type="character" w:styleId="PlaceholderText">
    <w:name w:val="Placeholder Text"/>
    <w:basedOn w:val="DefaultParagraphFont"/>
    <w:uiPriority w:val="99"/>
    <w:semiHidden/>
    <w:rsid w:val="00A77412"/>
    <w:rPr>
      <w:color w:val="808080"/>
    </w:rPr>
  </w:style>
  <w:style w:type="character" w:customStyle="1" w:styleId="st1">
    <w:name w:val="st1"/>
    <w:basedOn w:val="DefaultParagraphFont"/>
    <w:rsid w:val="004E18A4"/>
  </w:style>
  <w:style w:type="character" w:customStyle="1" w:styleId="algo-summary">
    <w:name w:val="algo-summary"/>
    <w:basedOn w:val="DefaultParagraphFont"/>
    <w:rsid w:val="004C5AB8"/>
  </w:style>
</w:styles>
</file>

<file path=word/webSettings.xml><?xml version="1.0" encoding="utf-8"?>
<w:webSettings xmlns:r="http://schemas.openxmlformats.org/officeDocument/2006/relationships" xmlns:w="http://schemas.openxmlformats.org/wordprocessingml/2006/main">
  <w:divs>
    <w:div w:id="1828932950">
      <w:bodyDiv w:val="1"/>
      <w:marLeft w:val="0"/>
      <w:marRight w:val="0"/>
      <w:marTop w:val="0"/>
      <w:marBottom w:val="0"/>
      <w:divBdr>
        <w:top w:val="none" w:sz="0" w:space="0" w:color="auto"/>
        <w:left w:val="none" w:sz="0" w:space="0" w:color="auto"/>
        <w:bottom w:val="none" w:sz="0" w:space="0" w:color="auto"/>
        <w:right w:val="none" w:sz="0" w:space="0" w:color="auto"/>
      </w:divBdr>
    </w:div>
    <w:div w:id="1999073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rotary3450.org/mac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52A03-C03A-4D78-8073-291CCF846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330</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Rotary Ball Macau 2009</vt:lpstr>
    </vt:vector>
  </TitlesOfParts>
  <Company>RC Macau</Company>
  <LinksUpToDate>false</LinksUpToDate>
  <CharactersWithSpaces>2090</CharactersWithSpaces>
  <SharedDoc>false</SharedDoc>
  <HyperlinkBase/>
  <HLinks>
    <vt:vector size="12" baseType="variant">
      <vt:variant>
        <vt:i4>2752592</vt:i4>
      </vt:variant>
      <vt:variant>
        <vt:i4>0</vt:i4>
      </vt:variant>
      <vt:variant>
        <vt:i4>0</vt:i4>
      </vt:variant>
      <vt:variant>
        <vt:i4>5</vt:i4>
      </vt:variant>
      <vt:variant>
        <vt:lpwstr>http://www.rotary3450.org/macau</vt:lpwstr>
      </vt:variant>
      <vt:variant>
        <vt:lpwstr/>
      </vt:variant>
      <vt:variant>
        <vt:i4>3670063</vt:i4>
      </vt:variant>
      <vt:variant>
        <vt:i4>10699</vt:i4>
      </vt:variant>
      <vt:variant>
        <vt:i4>1025</vt:i4>
      </vt:variant>
      <vt:variant>
        <vt:i4>1</vt:i4>
      </vt:variant>
      <vt:variant>
        <vt:lpwstr>T1213EN-4p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Rotary Ball Macau 2009</dc:title>
  <dc:subject/>
  <dc:creator>David Shelton-Smith</dc:creator>
  <cp:keywords/>
  <dc:description/>
  <cp:lastModifiedBy>TwistUser</cp:lastModifiedBy>
  <cp:revision>7</cp:revision>
  <cp:lastPrinted>2015-11-27T10:05:00Z</cp:lastPrinted>
  <dcterms:created xsi:type="dcterms:W3CDTF">2015-11-29T07:21:00Z</dcterms:created>
  <dcterms:modified xsi:type="dcterms:W3CDTF">2015-11-29T10:41:00Z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1910670731</vt:i4>
  </property>
  <property fmtid="{D5CDD505-2E9C-101B-9397-08002B2CF9AE}" pid="3" name="_EmailSubject">
    <vt:lpwstr>Ball documents</vt:lpwstr>
  </property>
  <property fmtid="{D5CDD505-2E9C-101B-9397-08002B2CF9AE}" pid="4" name="_AuthorEmail">
    <vt:lpwstr>tcheong@bnu.com.mo</vt:lpwstr>
  </property>
  <property fmtid="{D5CDD505-2E9C-101B-9397-08002B2CF9AE}" pid="5" name="_AuthorEmailDisplayName">
    <vt:lpwstr>Teren Cheong</vt:lpwstr>
  </property>
  <property fmtid="{D5CDD505-2E9C-101B-9397-08002B2CF9AE}" pid="6" name="_PreviousAdHocReviewCycleID">
    <vt:i4>-1614442216</vt:i4>
  </property>
  <property fmtid="{D5CDD505-2E9C-101B-9397-08002B2CF9AE}" pid="7" name="_ReviewingToolsShownOnce">
    <vt:lpwstr/>
  </property>
</Properties>
</file>