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2D7" w:rsidRPr="00CF62F0" w:rsidRDefault="004242D7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37BC" w:rsidRPr="00CF62F0" w:rsidRDefault="00232B4E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Name:   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 w:rsidR="00D76257"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Commander Castro Rodrigues</w:t>
      </w:r>
      <w:r w:rsidR="00877F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(Charter President) </w:t>
      </w:r>
      <w:r w:rsidR="00A837BC"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232B4E" w:rsidRPr="00CF62F0" w:rsidRDefault="00232B4E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Classification:  </w:t>
      </w:r>
      <w:r w:rsidR="00D76257"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Government – Public Defense – Navy</w:t>
      </w:r>
    </w:p>
    <w:p w:rsidR="00232B4E" w:rsidRPr="00CF62F0" w:rsidRDefault="00232B4E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Exe</w:t>
      </w:r>
      <w:r w:rsidR="00992D95"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c.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Position:    </w:t>
      </w:r>
      <w:r w:rsidR="00D76257"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Harbour Master</w:t>
      </w:r>
      <w:r w:rsidR="00877F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the Harbour Office </w:t>
      </w:r>
    </w:p>
    <w:p w:rsidR="00A47B9E" w:rsidRPr="00CF62F0" w:rsidRDefault="00A47B9E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2B4E" w:rsidRPr="00CF62F0" w:rsidRDefault="00232B4E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Name: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92D95"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Mr. 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Kuo Tse Fan</w:t>
      </w:r>
      <w:r w:rsidR="00877F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(Vice President) </w:t>
      </w:r>
    </w:p>
    <w:p w:rsidR="00232B4E" w:rsidRPr="00CF62F0" w:rsidRDefault="00232B4E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Classification: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Government – Foreign Diplomatic Services</w:t>
      </w:r>
    </w:p>
    <w:p w:rsidR="00D76257" w:rsidRPr="00CF62F0" w:rsidRDefault="00232B4E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Exe</w:t>
      </w:r>
      <w:r w:rsidR="00992D95"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c.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Position: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Special Delegate of the Chinese Ministry of Foreign Affairs</w:t>
      </w:r>
    </w:p>
    <w:p w:rsidR="00A47B9E" w:rsidRPr="00CF62F0" w:rsidRDefault="00A47B9E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6257" w:rsidRPr="00CF62F0" w:rsidRDefault="00D76257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Name: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92D95"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Mr. Henrique Nolasco Jr.</w:t>
      </w:r>
      <w:r w:rsidR="00877F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(Secretary)</w:t>
      </w:r>
    </w:p>
    <w:p w:rsidR="00992D95" w:rsidRPr="00CF62F0" w:rsidRDefault="00992D95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Classification: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11648"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Distribution for Dry Goods and General Merchandise</w:t>
      </w:r>
    </w:p>
    <w:p w:rsidR="00A47B9E" w:rsidRPr="00CF62F0" w:rsidRDefault="00992D95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Exec.</w:t>
      </w:r>
      <w:r w:rsidR="00A47B9E"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Position:</w:t>
      </w:r>
      <w:r w:rsidR="00A47B9E"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Manager</w:t>
      </w:r>
      <w:r w:rsidR="00877F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H. Nolasco &amp; Co. Ltd.</w:t>
      </w:r>
    </w:p>
    <w:p w:rsidR="00A47B9E" w:rsidRPr="00CF62F0" w:rsidRDefault="00A47B9E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2D95" w:rsidRPr="00CF62F0" w:rsidRDefault="00992D95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Name: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Captain J.V.T. Braganca</w:t>
      </w:r>
      <w:r w:rsidR="00877F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(Treasurer)</w:t>
      </w:r>
    </w:p>
    <w:p w:rsidR="00992D95" w:rsidRPr="00CF62F0" w:rsidRDefault="00992D95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Classification: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Government – Public Defense – Army</w:t>
      </w:r>
    </w:p>
    <w:p w:rsidR="00A47B9E" w:rsidRPr="00CF62F0" w:rsidRDefault="00992D95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Exec. Position: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Captain of the Portuguese Army</w:t>
      </w:r>
    </w:p>
    <w:p w:rsidR="00A47B9E" w:rsidRPr="00CF62F0" w:rsidRDefault="00A47B9E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2D95" w:rsidRPr="00CF62F0" w:rsidRDefault="00992D95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Name: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Mr. J.G.C. Hill-Murray</w:t>
      </w:r>
      <w:r w:rsidR="00877F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(Member of Board of Directors)</w:t>
      </w:r>
    </w:p>
    <w:p w:rsidR="00992D95" w:rsidRPr="00CF62F0" w:rsidRDefault="00992D95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Classification: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Government – Foreign Government Consulate Service</w:t>
      </w:r>
    </w:p>
    <w:p w:rsidR="00A47B9E" w:rsidRPr="00CF62F0" w:rsidRDefault="00992D95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Exec. Position: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British Consul</w:t>
      </w:r>
    </w:p>
    <w:p w:rsidR="00A47B9E" w:rsidRPr="00CF62F0" w:rsidRDefault="00A47B9E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2D95" w:rsidRPr="00CF62F0" w:rsidRDefault="00992D95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Name: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Dr. Pedro Jose Lobo</w:t>
      </w:r>
      <w:r w:rsidR="00877F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(Member of Board of Directors)</w:t>
      </w:r>
    </w:p>
    <w:p w:rsidR="00511648" w:rsidRPr="00CF62F0" w:rsidRDefault="00511648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Classification: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Transportation – Aviation Service</w:t>
      </w:r>
    </w:p>
    <w:p w:rsidR="00A47B9E" w:rsidRPr="00CF62F0" w:rsidRDefault="00511648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Exec. Position: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Director</w:t>
      </w:r>
      <w:r w:rsidR="00902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P.J. Lobo &amp; Co.</w:t>
      </w:r>
    </w:p>
    <w:p w:rsidR="00A47B9E" w:rsidRPr="00CF62F0" w:rsidRDefault="00A47B9E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1648" w:rsidRPr="00CF62F0" w:rsidRDefault="00511648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Name: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Mr. Hermann M. Monteiro</w:t>
      </w:r>
      <w:r w:rsidR="00877F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(Member of Board of Directors)</w:t>
      </w:r>
    </w:p>
    <w:p w:rsidR="00511648" w:rsidRPr="00CF62F0" w:rsidRDefault="00511648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Classification: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Buying Agent for Dry Goods and General Merchandise</w:t>
      </w:r>
    </w:p>
    <w:p w:rsidR="00511648" w:rsidRPr="00CF62F0" w:rsidRDefault="00511648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Exec. Position: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Manager</w:t>
      </w:r>
      <w:r w:rsidR="00902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Navegacao &amp; Comercio Ltd.</w:t>
      </w:r>
    </w:p>
    <w:p w:rsidR="00A47B9E" w:rsidRPr="00CF62F0" w:rsidRDefault="00A47B9E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1648" w:rsidRPr="00CF62F0" w:rsidRDefault="00511648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Name: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Dr. Horacio P. Larangeira</w:t>
      </w:r>
      <w:r w:rsidR="00877F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(Member of Board of Directors)</w:t>
      </w:r>
    </w:p>
    <w:p w:rsidR="00511648" w:rsidRPr="00CF62F0" w:rsidRDefault="00511648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Classification: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Law Practice</w:t>
      </w:r>
    </w:p>
    <w:p w:rsidR="00511648" w:rsidRPr="00CF62F0" w:rsidRDefault="00511648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Exec. Position: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Barrister at Law</w:t>
      </w:r>
    </w:p>
    <w:p w:rsidR="00A47B9E" w:rsidRPr="00CF62F0" w:rsidRDefault="00A47B9E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1648" w:rsidRPr="00CF62F0" w:rsidRDefault="00511648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Name: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Mr. Charles Chau</w:t>
      </w:r>
      <w:r w:rsidR="00877F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(Member of Board of Directors)</w:t>
      </w:r>
    </w:p>
    <w:p w:rsidR="00511648" w:rsidRPr="00CF62F0" w:rsidRDefault="00511648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Classification:</w:t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Civil Engineering –</w:t>
      </w:r>
      <w:r w:rsidR="00414EDD"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Electricity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Industry</w:t>
      </w:r>
    </w:p>
    <w:p w:rsidR="00511648" w:rsidRPr="00CF62F0" w:rsidRDefault="00511648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Exec. Position: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Civil Engineer of Public Works Department</w:t>
      </w:r>
    </w:p>
    <w:p w:rsidR="00A47B9E" w:rsidRPr="00CF62F0" w:rsidRDefault="00A47B9E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1648" w:rsidRPr="00CF62F0" w:rsidRDefault="00511648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Name: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Dr. A. Barros Lopes</w:t>
      </w:r>
    </w:p>
    <w:p w:rsidR="00511648" w:rsidRPr="00CF62F0" w:rsidRDefault="00511648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Classification: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47B9E"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Eye, Ear, Nose &amp; Throat Medical Doctor</w:t>
      </w:r>
    </w:p>
    <w:p w:rsidR="00A47B9E" w:rsidRPr="00CF62F0" w:rsidRDefault="00A47B9E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Exec. Position: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Medical Doctor</w:t>
      </w:r>
    </w:p>
    <w:p w:rsidR="00A47B9E" w:rsidRPr="00CF62F0" w:rsidRDefault="00A47B9E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7B9E" w:rsidRPr="00CF62F0" w:rsidRDefault="00A47B9E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Name: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Mr. Chung Chi Kwong</w:t>
      </w:r>
    </w:p>
    <w:p w:rsidR="00A47B9E" w:rsidRPr="00CF62F0" w:rsidRDefault="00A47B9E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Classification: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Food Indust</w:t>
      </w:r>
      <w:r w:rsidR="00902D47">
        <w:rPr>
          <w:rFonts w:ascii="Times New Roman" w:eastAsia="Times New Roman" w:hAnsi="Times New Roman" w:cs="Times New Roman"/>
          <w:color w:val="000000"/>
          <w:sz w:val="24"/>
          <w:szCs w:val="24"/>
        </w:rPr>
        <w:t>ry – Rice Milling &amp; Distribution</w:t>
      </w:r>
    </w:p>
    <w:p w:rsidR="00A47B9E" w:rsidRPr="00CF62F0" w:rsidRDefault="00A47B9E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Exec. Position: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Director of Lei Yuen Hong</w:t>
      </w:r>
    </w:p>
    <w:p w:rsidR="00A47B9E" w:rsidRPr="00CF62F0" w:rsidRDefault="00A47B9E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7B9E" w:rsidRPr="00CF62F0" w:rsidRDefault="00A47B9E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Name: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Mr. K.P. Fletcher</w:t>
      </w:r>
    </w:p>
    <w:p w:rsidR="00A47B9E" w:rsidRPr="00CF62F0" w:rsidRDefault="00414EDD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Classification: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Municipal Water Supply &amp; Waste Disposal</w:t>
      </w:r>
    </w:p>
    <w:p w:rsidR="00414EDD" w:rsidRPr="00CF62F0" w:rsidRDefault="00414EDD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Exec. Position: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Manager of the Macao Water Works Co.</w:t>
      </w:r>
    </w:p>
    <w:p w:rsidR="00414EDD" w:rsidRPr="00CF62F0" w:rsidRDefault="00414EDD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4EDD" w:rsidRPr="00CF62F0" w:rsidRDefault="00414EDD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Name: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Dr. Cassiano Fonseca</w:t>
      </w:r>
    </w:p>
    <w:p w:rsidR="00414EDD" w:rsidRPr="00CF62F0" w:rsidRDefault="00414EDD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Classification: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Hospitals</w:t>
      </w:r>
    </w:p>
    <w:p w:rsidR="00414EDD" w:rsidRPr="00CF62F0" w:rsidRDefault="00414EDD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Exec. Position: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Director of S. Rafael Hospital</w:t>
      </w:r>
    </w:p>
    <w:p w:rsidR="00414EDD" w:rsidRPr="00CF62F0" w:rsidRDefault="00414EDD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4EDD" w:rsidRPr="00CF62F0" w:rsidRDefault="00414EDD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Name: 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Mr. Frederick J. Gellion</w:t>
      </w:r>
    </w:p>
    <w:p w:rsidR="00414EDD" w:rsidRPr="00CF62F0" w:rsidRDefault="00414EDD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Classification: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Electricity, Light and Power Service</w:t>
      </w:r>
    </w:p>
    <w:p w:rsidR="00414EDD" w:rsidRPr="00CF62F0" w:rsidRDefault="00414EDD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Exec. Positi</w:t>
      </w:r>
      <w:r w:rsidR="00902D47">
        <w:rPr>
          <w:rFonts w:ascii="Times New Roman" w:eastAsia="Times New Roman" w:hAnsi="Times New Roman" w:cs="Times New Roman"/>
          <w:color w:val="000000"/>
          <w:sz w:val="24"/>
          <w:szCs w:val="24"/>
        </w:rPr>
        <w:t>on:</w:t>
      </w:r>
      <w:r w:rsidR="00902D4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Managing Director of the Macao Electricity &amp; Lighting Co.</w:t>
      </w:r>
    </w:p>
    <w:p w:rsidR="00414EDD" w:rsidRPr="00CF62F0" w:rsidRDefault="00414EDD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4EDD" w:rsidRPr="00CF62F0" w:rsidRDefault="00414EDD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Name: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Dr. Horacio Garcia</w:t>
      </w:r>
    </w:p>
    <w:p w:rsidR="00414EDD" w:rsidRPr="00CF62F0" w:rsidRDefault="00414EDD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Classification: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Government – Maritime</w:t>
      </w:r>
    </w:p>
    <w:p w:rsidR="00414EDD" w:rsidRPr="00CF62F0" w:rsidRDefault="00414EDD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Exec. Position: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Deputy Commissioner of the Maritime Department</w:t>
      </w:r>
    </w:p>
    <w:p w:rsidR="00414EDD" w:rsidRPr="00CF62F0" w:rsidRDefault="00414EDD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03E6" w:rsidRPr="00CF62F0" w:rsidRDefault="009303E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Name: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Dr. Adolfo A. Jorge</w:t>
      </w:r>
    </w:p>
    <w:p w:rsidR="009303E6" w:rsidRPr="00CF62F0" w:rsidRDefault="009303E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Classification: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Criminal Law Practice</w:t>
      </w:r>
    </w:p>
    <w:p w:rsidR="009303E6" w:rsidRPr="00CF62F0" w:rsidRDefault="009303E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Exec. Position: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Barrister at Law</w:t>
      </w:r>
    </w:p>
    <w:p w:rsidR="009303E6" w:rsidRPr="00CF62F0" w:rsidRDefault="009303E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03E6" w:rsidRPr="00CF62F0" w:rsidRDefault="009303E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Name: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Mr. J. Grave Leite</w:t>
      </w:r>
    </w:p>
    <w:p w:rsidR="009303E6" w:rsidRPr="00CF62F0" w:rsidRDefault="009303E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Classification: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Finance – Commercial Banking</w:t>
      </w:r>
    </w:p>
    <w:p w:rsidR="009303E6" w:rsidRPr="00CF62F0" w:rsidRDefault="009303E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Exec. Position: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Manager of </w:t>
      </w:r>
      <w:r w:rsidR="00902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Banco Nacional Ul</w:t>
      </w:r>
      <w:r w:rsidR="00902D47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ramarino</w:t>
      </w:r>
    </w:p>
    <w:p w:rsidR="009303E6" w:rsidRPr="00CF62F0" w:rsidRDefault="009303E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03E6" w:rsidRPr="00CF62F0" w:rsidRDefault="009303E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Name: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Mr. F. de Lara Reis</w:t>
      </w:r>
    </w:p>
    <w:p w:rsidR="009303E6" w:rsidRPr="00CF62F0" w:rsidRDefault="009303E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Classification: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Education – High School</w:t>
      </w:r>
    </w:p>
    <w:p w:rsidR="009303E6" w:rsidRPr="00CF62F0" w:rsidRDefault="009303E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Exec. Position: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T</w:t>
      </w:r>
      <w:r w:rsidR="00902D47">
        <w:rPr>
          <w:rFonts w:ascii="Times New Roman" w:eastAsia="Times New Roman" w:hAnsi="Times New Roman" w:cs="Times New Roman"/>
          <w:color w:val="000000"/>
          <w:sz w:val="24"/>
          <w:szCs w:val="24"/>
        </w:rPr>
        <w:t>eacher of the Lyceu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School</w:t>
      </w:r>
    </w:p>
    <w:p w:rsidR="009303E6" w:rsidRPr="00CF62F0" w:rsidRDefault="009303E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03E6" w:rsidRPr="00CF62F0" w:rsidRDefault="009303E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Name: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Dr. Carlos de Mello Leitao</w:t>
      </w:r>
    </w:p>
    <w:p w:rsidR="009303E6" w:rsidRPr="00CF62F0" w:rsidRDefault="009303E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Classification: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Law – Notary Public</w:t>
      </w:r>
    </w:p>
    <w:p w:rsidR="009303E6" w:rsidRPr="00CF62F0" w:rsidRDefault="009303E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Exec. Position: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Barrister at Law</w:t>
      </w:r>
    </w:p>
    <w:p w:rsidR="009303E6" w:rsidRPr="00CF62F0" w:rsidRDefault="009303E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03E6" w:rsidRPr="00CF62F0" w:rsidRDefault="009303E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Name: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Mr. Loo Wing Sik</w:t>
      </w:r>
    </w:p>
    <w:p w:rsidR="009303E6" w:rsidRPr="00CF62F0" w:rsidRDefault="009303E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Classification: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Tobacco Industry – Cigarette Distribution</w:t>
      </w:r>
    </w:p>
    <w:p w:rsidR="009303E6" w:rsidRPr="00CF62F0" w:rsidRDefault="009303E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Exec. Position: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Director of Hing Cheong Hong</w:t>
      </w:r>
    </w:p>
    <w:p w:rsidR="009303E6" w:rsidRPr="00CF62F0" w:rsidRDefault="009303E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03E6" w:rsidRPr="00CF62F0" w:rsidRDefault="009303E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Name: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Dr. Pedro Guimaraes Lobato</w:t>
      </w:r>
    </w:p>
    <w:p w:rsidR="00FF7A76" w:rsidRPr="00CF62F0" w:rsidRDefault="009303E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Classification: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F7A76"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Civil Law Practice</w:t>
      </w:r>
    </w:p>
    <w:p w:rsidR="00FF7A76" w:rsidRPr="00CF62F0" w:rsidRDefault="00FF7A7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Exec. Position: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Barrister at Law</w:t>
      </w:r>
    </w:p>
    <w:p w:rsidR="00FF7A76" w:rsidRPr="00CF62F0" w:rsidRDefault="00FF7A7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7A76" w:rsidRPr="00CF62F0" w:rsidRDefault="00FF7A7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Name: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Mr. L.B. da Costa Martins</w:t>
      </w:r>
    </w:p>
    <w:p w:rsidR="00FF7A76" w:rsidRPr="00CF62F0" w:rsidRDefault="00FF7A7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Classification: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Communication Service – Postal and Telecommunication </w:t>
      </w:r>
    </w:p>
    <w:p w:rsidR="00FF7A76" w:rsidRPr="00CF62F0" w:rsidRDefault="00FF7A7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Exec. Position: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Post Master General of </w:t>
      </w:r>
      <w:r w:rsidR="00902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General Post Office</w:t>
      </w:r>
    </w:p>
    <w:p w:rsidR="00FF7A76" w:rsidRPr="00CF62F0" w:rsidRDefault="00FF7A7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7A76" w:rsidRPr="00CF62F0" w:rsidRDefault="00FF7A7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Name: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Mr. Henrique Nolasco da Silva</w:t>
      </w:r>
    </w:p>
    <w:p w:rsidR="00FF7A76" w:rsidRPr="00CF62F0" w:rsidRDefault="00FF7A7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Classification: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Chemical Industry – Pharmacy</w:t>
      </w:r>
    </w:p>
    <w:p w:rsidR="00FF7A76" w:rsidRPr="00CF62F0" w:rsidRDefault="00FF7A7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Exec. Position: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Director of Farmacia Popular</w:t>
      </w:r>
    </w:p>
    <w:p w:rsidR="00FF7A76" w:rsidRPr="00CF62F0" w:rsidRDefault="00FF7A7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7A76" w:rsidRPr="00CF62F0" w:rsidRDefault="00FF7A7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Name: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Mr. Frederico Nolasco</w:t>
      </w:r>
    </w:p>
    <w:p w:rsidR="00FF7A76" w:rsidRPr="00CF62F0" w:rsidRDefault="00FF7A7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Classification: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Mineral Oil Industry – Distribution of Refinery Oil Products</w:t>
      </w:r>
    </w:p>
    <w:p w:rsidR="00FF7A76" w:rsidRPr="00CF62F0" w:rsidRDefault="00FF7A7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Exec. Position: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</w:t>
      </w:r>
      <w:r w:rsidR="001E36BA">
        <w:rPr>
          <w:rFonts w:ascii="Times New Roman" w:eastAsia="Times New Roman" w:hAnsi="Times New Roman" w:cs="Times New Roman"/>
          <w:color w:val="000000"/>
          <w:sz w:val="24"/>
          <w:szCs w:val="24"/>
        </w:rPr>
        <w:t>ssistant Manager of H. Nolasco Ltd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F7A76" w:rsidRPr="00CF62F0" w:rsidRDefault="00FF7A7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7A76" w:rsidRPr="00CF62F0" w:rsidRDefault="00FF7A7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Name: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Dr. Gustavo Nolasco</w:t>
      </w:r>
    </w:p>
    <w:p w:rsidR="00FF7A76" w:rsidRPr="00CF62F0" w:rsidRDefault="00FF7A7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Classification: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Law – Land Registry</w:t>
      </w:r>
    </w:p>
    <w:p w:rsidR="00FF7A76" w:rsidRPr="00CF62F0" w:rsidRDefault="00FF7A7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Exec. Position: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Land Registrar</w:t>
      </w:r>
    </w:p>
    <w:p w:rsidR="00FF7A76" w:rsidRPr="00CF62F0" w:rsidRDefault="00FF7A7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7A76" w:rsidRPr="00CF62F0" w:rsidRDefault="00FF7A7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Name: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Dr. H. de Barros Pereira</w:t>
      </w:r>
    </w:p>
    <w:p w:rsidR="00FF7A76" w:rsidRPr="00CF62F0" w:rsidRDefault="00FF7A7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Classification: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Dentistry</w:t>
      </w:r>
    </w:p>
    <w:p w:rsidR="00FF7A76" w:rsidRPr="00CF62F0" w:rsidRDefault="00FF7A7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Exec. Position: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Dental Surgeon</w:t>
      </w:r>
    </w:p>
    <w:p w:rsidR="00FF7A76" w:rsidRPr="00CF62F0" w:rsidRDefault="00FF7A7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7A76" w:rsidRPr="00CF62F0" w:rsidRDefault="00FF7A7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Name: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Mr. H.C. Poon</w:t>
      </w:r>
    </w:p>
    <w:p w:rsidR="00FF7A76" w:rsidRPr="00CF62F0" w:rsidRDefault="00FF7A76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Classification: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71C47"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Government – Foreign Government Representative</w:t>
      </w:r>
    </w:p>
    <w:p w:rsidR="00271C47" w:rsidRPr="00CF62F0" w:rsidRDefault="00271C47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Exec. Position: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Secretary to the Special Delegate of the Chinese Ministry of </w:t>
      </w:r>
    </w:p>
    <w:p w:rsidR="00271C47" w:rsidRPr="00CF62F0" w:rsidRDefault="00271C47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Foreign Affairs</w:t>
      </w:r>
    </w:p>
    <w:p w:rsidR="00271C47" w:rsidRPr="00CF62F0" w:rsidRDefault="00271C47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71C47" w:rsidRPr="00CF62F0" w:rsidRDefault="00271C47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Name: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Captain D.G. Rosa Duque</w:t>
      </w:r>
    </w:p>
    <w:p w:rsidR="00271C47" w:rsidRPr="00CF62F0" w:rsidRDefault="00271C47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Classification: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Printing &amp; Publication – Newspaper Publication</w:t>
      </w:r>
    </w:p>
    <w:p w:rsidR="00271C47" w:rsidRPr="00CF62F0" w:rsidRDefault="00271C47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Exec. Position: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Proprietor &amp; Editor of A Voz de Macau</w:t>
      </w:r>
    </w:p>
    <w:p w:rsidR="00271C47" w:rsidRPr="00CF62F0" w:rsidRDefault="00271C47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71C47" w:rsidRPr="00CF62F0" w:rsidRDefault="00271C47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Name: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Mr. J. Salinas de Moura</w:t>
      </w:r>
    </w:p>
    <w:p w:rsidR="00271C47" w:rsidRPr="00CF62F0" w:rsidRDefault="00271C47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Classification: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637C1"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Fine Arts – Literature</w:t>
      </w:r>
    </w:p>
    <w:p w:rsidR="00B637C1" w:rsidRPr="00CF62F0" w:rsidRDefault="00B637C1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Exec. Position: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Secretary to the Finance Department</w:t>
      </w:r>
    </w:p>
    <w:p w:rsidR="00B637C1" w:rsidRPr="00CF62F0" w:rsidRDefault="00B637C1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37C1" w:rsidRPr="00CF62F0" w:rsidRDefault="00B637C1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Name: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Mr. Carlos H. da Silva</w:t>
      </w:r>
    </w:p>
    <w:p w:rsidR="00B637C1" w:rsidRPr="00CF62F0" w:rsidRDefault="00B637C1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Classification: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Municipal Service – Municipal Administration</w:t>
      </w:r>
    </w:p>
    <w:p w:rsidR="00B637C1" w:rsidRPr="00CF62F0" w:rsidRDefault="00B637C1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Exec. Position: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Secretary of the Municipal Council</w:t>
      </w:r>
    </w:p>
    <w:p w:rsidR="00B637C1" w:rsidRPr="00CF62F0" w:rsidRDefault="00B637C1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37C1" w:rsidRPr="00CF62F0" w:rsidRDefault="00B637C1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Name: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Dr. Jose Vidigal</w:t>
      </w:r>
    </w:p>
    <w:p w:rsidR="00B637C1" w:rsidRPr="00CF62F0" w:rsidRDefault="00B637C1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Classification: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Animal Husbandry – Veterinary Medicine</w:t>
      </w:r>
    </w:p>
    <w:p w:rsidR="00B637C1" w:rsidRPr="00CF62F0" w:rsidRDefault="00B637C1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Exec. Position: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Veterinarian of the Municipal Council</w:t>
      </w:r>
    </w:p>
    <w:p w:rsidR="00B637C1" w:rsidRPr="00CF62F0" w:rsidRDefault="00B637C1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37C1" w:rsidRPr="00CF62F0" w:rsidRDefault="00B637C1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Name: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Dr. Joao Vila Franca</w:t>
      </w:r>
    </w:p>
    <w:p w:rsidR="00B637C1" w:rsidRPr="00CF62F0" w:rsidRDefault="00B637C1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Classification:</w:t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Law – Corporation Law Practice</w:t>
      </w:r>
    </w:p>
    <w:p w:rsidR="00B637C1" w:rsidRPr="00CF62F0" w:rsidRDefault="00B637C1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Exec. Position: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Barrister at Law</w:t>
      </w:r>
      <w:bookmarkStart w:id="0" w:name="_GoBack"/>
      <w:bookmarkEnd w:id="0"/>
    </w:p>
    <w:p w:rsidR="00B637C1" w:rsidRPr="00CF62F0" w:rsidRDefault="00B637C1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37C1" w:rsidRPr="00CF62F0" w:rsidRDefault="00B637C1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Name: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Mr. Ko Fook Yiu</w:t>
      </w:r>
    </w:p>
    <w:p w:rsidR="00B637C1" w:rsidRPr="00CF62F0" w:rsidRDefault="00B637C1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Classification: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Transportation – Coastal Shipping</w:t>
      </w:r>
    </w:p>
    <w:p w:rsidR="00B637C1" w:rsidRPr="00CF62F0" w:rsidRDefault="00B637C1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Exec. Position: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Managing Director</w:t>
      </w:r>
    </w:p>
    <w:p w:rsidR="00B637C1" w:rsidRPr="00CF62F0" w:rsidRDefault="00B637C1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37C1" w:rsidRPr="00CF62F0" w:rsidRDefault="00B637C1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Name: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Dr. M. Metello</w:t>
      </w:r>
    </w:p>
    <w:p w:rsidR="00B637C1" w:rsidRPr="00CF62F0" w:rsidRDefault="00B637C1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Classification: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Government – Civil Administration</w:t>
      </w:r>
    </w:p>
    <w:p w:rsidR="00B637C1" w:rsidRPr="00CF62F0" w:rsidRDefault="00B637C1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Exec. Position: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Colonial Secretary</w:t>
      </w:r>
    </w:p>
    <w:p w:rsidR="00B637C1" w:rsidRPr="00CF62F0" w:rsidRDefault="00B637C1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37C1" w:rsidRPr="00CF62F0" w:rsidRDefault="00B637C1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Name: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Lt. Eng. M.A. da Silva</w:t>
      </w:r>
    </w:p>
    <w:p w:rsidR="00B637C1" w:rsidRPr="00CF62F0" w:rsidRDefault="00B637C1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Classification: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62F0"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Mechanical Engineering</w:t>
      </w:r>
    </w:p>
    <w:p w:rsidR="00CF62F0" w:rsidRPr="00CF62F0" w:rsidRDefault="00CF62F0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Exec. Position: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Engineer in Chief of Naval Yard</w:t>
      </w:r>
    </w:p>
    <w:p w:rsidR="00CF62F0" w:rsidRPr="00CF62F0" w:rsidRDefault="00CF62F0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62F0" w:rsidRPr="00CF62F0" w:rsidRDefault="00CF62F0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Name: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Mr. Wai Chong</w:t>
      </w:r>
    </w:p>
    <w:p w:rsidR="00CF62F0" w:rsidRPr="00CF62F0" w:rsidRDefault="00CF62F0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Classification: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Hotels &amp; Restaurants</w:t>
      </w:r>
    </w:p>
    <w:p w:rsidR="00A837BC" w:rsidRDefault="00CF62F0" w:rsidP="00CF62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>Exec. Position:</w:t>
      </w:r>
      <w:r w:rsidRPr="00CF62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Manager of the Grand Central Hotel</w:t>
      </w:r>
    </w:p>
    <w:sectPr w:rsidR="00A837BC" w:rsidSect="00CF62F0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985" w:rsidRDefault="00806985" w:rsidP="00A837BC">
      <w:pPr>
        <w:spacing w:after="0" w:line="240" w:lineRule="auto"/>
      </w:pPr>
      <w:r>
        <w:separator/>
      </w:r>
    </w:p>
  </w:endnote>
  <w:endnote w:type="continuationSeparator" w:id="0">
    <w:p w:rsidR="00806985" w:rsidRDefault="00806985" w:rsidP="00A83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985" w:rsidRDefault="00806985" w:rsidP="00A837BC">
      <w:pPr>
        <w:spacing w:after="0" w:line="240" w:lineRule="auto"/>
      </w:pPr>
      <w:r>
        <w:separator/>
      </w:r>
    </w:p>
  </w:footnote>
  <w:footnote w:type="continuationSeparator" w:id="0">
    <w:p w:rsidR="00806985" w:rsidRDefault="00806985" w:rsidP="00A83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24D"/>
    <w:rsid w:val="001E36BA"/>
    <w:rsid w:val="00232B4E"/>
    <w:rsid w:val="00271C47"/>
    <w:rsid w:val="00273EAE"/>
    <w:rsid w:val="003C473A"/>
    <w:rsid w:val="00414EDD"/>
    <w:rsid w:val="004242D7"/>
    <w:rsid w:val="00502614"/>
    <w:rsid w:val="00511648"/>
    <w:rsid w:val="0051424D"/>
    <w:rsid w:val="007911F5"/>
    <w:rsid w:val="00806985"/>
    <w:rsid w:val="00877F53"/>
    <w:rsid w:val="00902D47"/>
    <w:rsid w:val="009303E6"/>
    <w:rsid w:val="00992D95"/>
    <w:rsid w:val="00A47B9E"/>
    <w:rsid w:val="00A65A2F"/>
    <w:rsid w:val="00A837BC"/>
    <w:rsid w:val="00B637C1"/>
    <w:rsid w:val="00C751B6"/>
    <w:rsid w:val="00CF62F0"/>
    <w:rsid w:val="00D76257"/>
    <w:rsid w:val="00E60F43"/>
    <w:rsid w:val="00FF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67A8F"/>
  <w15:chartTrackingRefBased/>
  <w15:docId w15:val="{552ACA19-D840-4382-AB81-FD58CE763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1424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273EAE"/>
  </w:style>
  <w:style w:type="paragraph" w:styleId="Header">
    <w:name w:val="header"/>
    <w:basedOn w:val="Normal"/>
    <w:link w:val="HeaderChar"/>
    <w:uiPriority w:val="99"/>
    <w:unhideWhenUsed/>
    <w:rsid w:val="00A837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7BC"/>
  </w:style>
  <w:style w:type="paragraph" w:styleId="Footer">
    <w:name w:val="footer"/>
    <w:basedOn w:val="Normal"/>
    <w:link w:val="FooterChar"/>
    <w:uiPriority w:val="99"/>
    <w:unhideWhenUsed/>
    <w:rsid w:val="00A837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52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69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5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89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60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80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54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08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94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04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33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0944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61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2903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32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312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213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593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270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4933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042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1196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0845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6813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1292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3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0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12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2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48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84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73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56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60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880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154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133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8837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59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35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628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401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63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85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154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5991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714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230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5174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6488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6390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310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9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3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7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1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8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2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7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7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0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0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6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8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2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7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1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1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0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 KAN</dc:creator>
  <cp:keywords/>
  <dc:description/>
  <cp:lastModifiedBy>Stella KAN</cp:lastModifiedBy>
  <cp:revision>4</cp:revision>
  <dcterms:created xsi:type="dcterms:W3CDTF">2017-06-14T09:53:00Z</dcterms:created>
  <dcterms:modified xsi:type="dcterms:W3CDTF">2017-06-14T14:47:00Z</dcterms:modified>
</cp:coreProperties>
</file>